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A2E" w:rsidRPr="00831A2E" w:rsidRDefault="00831A2E" w:rsidP="00831A2E">
      <w:pPr>
        <w:spacing w:line="360" w:lineRule="auto"/>
        <w:rPr>
          <w:sz w:val="24"/>
          <w:szCs w:val="24"/>
        </w:rPr>
      </w:pPr>
      <w:bookmarkStart w:id="0" w:name="_GoBack"/>
      <w:r w:rsidRPr="00831A2E">
        <w:rPr>
          <w:sz w:val="24"/>
          <w:szCs w:val="24"/>
        </w:rPr>
        <w:t>Revulsion and Awe: charting the development of the moral economy of capitalism and its hero in the American imagination, from the protestant ethic to ecstasy of the entrepreneur.</w:t>
      </w:r>
    </w:p>
    <w:bookmarkEnd w:id="0"/>
    <w:p w:rsidR="00831A2E" w:rsidRDefault="00831A2E" w:rsidP="00831A2E">
      <w:pPr>
        <w:spacing w:line="360" w:lineRule="auto"/>
        <w:rPr>
          <w:sz w:val="24"/>
          <w:szCs w:val="24"/>
        </w:rPr>
      </w:pPr>
      <w:r>
        <w:rPr>
          <w:sz w:val="24"/>
          <w:szCs w:val="24"/>
        </w:rPr>
        <w:t>David Hancock</w:t>
      </w:r>
    </w:p>
    <w:p w:rsidR="00831A2E" w:rsidRPr="00831A2E" w:rsidRDefault="00831A2E" w:rsidP="00831A2E">
      <w:pPr>
        <w:spacing w:line="360" w:lineRule="auto"/>
        <w:rPr>
          <w:sz w:val="24"/>
          <w:szCs w:val="24"/>
        </w:rPr>
      </w:pPr>
      <w:r>
        <w:rPr>
          <w:sz w:val="24"/>
          <w:szCs w:val="24"/>
        </w:rPr>
        <w:t>Accepted by Journal of Cultural Economy July 2016</w:t>
      </w:r>
    </w:p>
    <w:p w:rsidR="00831A2E" w:rsidRDefault="00831A2E" w:rsidP="00831A2E">
      <w:pPr>
        <w:spacing w:line="360" w:lineRule="auto"/>
        <w:rPr>
          <w:sz w:val="24"/>
          <w:szCs w:val="24"/>
        </w:rPr>
      </w:pPr>
    </w:p>
    <w:p w:rsidR="00831A2E" w:rsidRPr="00831A2E" w:rsidRDefault="00831A2E" w:rsidP="00831A2E">
      <w:pPr>
        <w:spacing w:line="360" w:lineRule="auto"/>
        <w:rPr>
          <w:sz w:val="24"/>
          <w:szCs w:val="24"/>
        </w:rPr>
      </w:pPr>
      <w:r w:rsidRPr="00831A2E">
        <w:rPr>
          <w:sz w:val="24"/>
          <w:szCs w:val="24"/>
        </w:rPr>
        <w:t>Abstract</w:t>
      </w:r>
    </w:p>
    <w:p w:rsidR="00831A2E" w:rsidRPr="00831A2E" w:rsidRDefault="00831A2E" w:rsidP="00831A2E">
      <w:pPr>
        <w:spacing w:line="360" w:lineRule="auto"/>
        <w:rPr>
          <w:sz w:val="24"/>
          <w:szCs w:val="24"/>
        </w:rPr>
      </w:pPr>
      <w:r w:rsidRPr="00831A2E">
        <w:rPr>
          <w:sz w:val="24"/>
          <w:szCs w:val="24"/>
        </w:rPr>
        <w:t>The spirit of capitalism shifted throughout the twentieth century, Boltanski and Chiapello place it sometime in the period between the 1960s and 1990s (2005), for Bell it had happened by the mid-1970s and its contradictions were already apparent (1998). David Harvey is more specific and cites 1979 as the dawn of the new era (2005). This paper seeks to build on this scholarship of the changing spirit of capitalism and read it through the development of the heroic figure of the American imagination, through the representation of the capitalist hero. Its aim is to situate the figure of the capitalist hero in the post-crash era and ultimately to understand the seductive power of the new capitalism that enables it to thrive. My thesis is that the seductive power of the new capitalism can be understood as an oscillation between revulsion and awe, we are both morally repulsed by the venality of capitalism yet also captivated by it. Revulsion and awe are at the core of the libidinality of the new capitalism and can be seen through the representation of the heroic object of the capitalist imagination. =</w:t>
      </w:r>
    </w:p>
    <w:p w:rsidR="00831A2E" w:rsidRDefault="00831A2E" w:rsidP="00831A2E">
      <w:pPr>
        <w:spacing w:line="360" w:lineRule="auto"/>
        <w:rPr>
          <w:sz w:val="24"/>
          <w:szCs w:val="24"/>
        </w:rPr>
      </w:pPr>
      <w:r w:rsidRPr="00831A2E">
        <w:rPr>
          <w:sz w:val="24"/>
          <w:szCs w:val="24"/>
        </w:rPr>
        <w:t>Key Words: libidinal economy; expenditure; Georges Bataille; spirit of capitalism; film; moral economy</w:t>
      </w:r>
    </w:p>
    <w:p w:rsidR="00831A2E" w:rsidRDefault="00831A2E" w:rsidP="00831A2E">
      <w:pPr>
        <w:spacing w:line="360" w:lineRule="auto"/>
        <w:rPr>
          <w:sz w:val="24"/>
          <w:szCs w:val="24"/>
        </w:rPr>
      </w:pPr>
    </w:p>
    <w:p w:rsidR="007E4C0D" w:rsidRPr="009004F0" w:rsidRDefault="007E4C0D" w:rsidP="00831A2E">
      <w:pPr>
        <w:spacing w:line="360" w:lineRule="auto"/>
        <w:rPr>
          <w:sz w:val="24"/>
          <w:szCs w:val="24"/>
        </w:rPr>
      </w:pPr>
      <w:r w:rsidRPr="009004F0">
        <w:rPr>
          <w:sz w:val="24"/>
          <w:szCs w:val="24"/>
        </w:rPr>
        <w:t xml:space="preserve">In 1947 Friedrich Hayek warned those gathered on the mountain at Mont Pelerin that without the production of mythologies the rebirth of capitalism could </w:t>
      </w:r>
      <w:r w:rsidR="001C2098">
        <w:rPr>
          <w:sz w:val="24"/>
          <w:szCs w:val="24"/>
        </w:rPr>
        <w:t xml:space="preserve">not </w:t>
      </w:r>
      <w:r w:rsidR="00D27C56" w:rsidRPr="009004F0">
        <w:rPr>
          <w:sz w:val="24"/>
          <w:szCs w:val="24"/>
        </w:rPr>
        <w:t xml:space="preserve">take place </w:t>
      </w:r>
      <w:r w:rsidRPr="00053E02">
        <w:rPr>
          <w:sz w:val="24"/>
          <w:szCs w:val="24"/>
        </w:rPr>
        <w:fldChar w:fldCharType="begin" w:fldLock="1"/>
      </w:r>
      <w:r w:rsidRPr="009004F0">
        <w:rPr>
          <w:sz w:val="24"/>
          <w:szCs w:val="24"/>
        </w:rPr>
        <w:instrText>ADDIN CSL_CITATION { "citationItems" : [ { "id" : "ITEM-1", "itemData" : { "ISBN" : "9781781680797", "author" : [ { "dropping-particle" : "", "family" : "Mirowski", "given" : "Philip", "non-dropping-particle" : "", "parse-names" : false, "suffix" : "" } ], "id" : "ITEM-1", "issued" : { "date-parts" : [ [ "2013" ] ] }, "title" : "Never let a serious crisis go to waste : how neoliberalism survived the financial meltdown", "type" : "book" }, "locator" : "66", "uris" : [ "http://www.mendeley.com/documents/?uuid=64a5e08c-a4e5-492a-9b3b-94adac1a91e6" ] }, { "id" : "ITEM-2", "itemData" : { "author" : [ { "dropping-particle" : "", "family" : "Hayek", "given" : "Friedrich", "non-dropping-particle" : "", "parse-names" : false, "suffix" : "" } ], "id" : "ITEM-2", "issued" : { "date-parts" : [ [ "1967" ] ] }, "publisher" : "Routledge &amp; Kegan Paul", "publisher-place" : "London", "title" : "Studies in philosophy, politics and economics", "type" : "book" }, "label" : "chapter", "locator" : "12", "uris" : [ "http://www.mendeley.com/documents/?uuid=2cc62c8c-2d3d-4bfc-9957-c33655b9d185" ] } ], "mendeley" : { "formattedCitation" : "(Mirowski 2013, 66; Hayek 1967, chap. 12)", "plainTextFormattedCitation" : "(Mirowski 2013, 66; Hayek 1967, chap. 12)", "previouslyFormattedCitation" : "(Mirowski 2013, 66; Hayek 1967, chap. 12)" }, "properties" : { "noteIndex" : 0 }, "schema" : "https://github.com/citation-style-language/schema/raw/master/csl-citation.json" }</w:instrText>
      </w:r>
      <w:r w:rsidRPr="00053E02">
        <w:rPr>
          <w:sz w:val="24"/>
          <w:szCs w:val="24"/>
        </w:rPr>
        <w:fldChar w:fldCharType="separate"/>
      </w:r>
      <w:r w:rsidRPr="009004F0">
        <w:rPr>
          <w:noProof/>
          <w:sz w:val="24"/>
          <w:szCs w:val="24"/>
        </w:rPr>
        <w:t>(Mirowski 2013, 66; Hayek 1967, chap. 12)</w:t>
      </w:r>
      <w:r w:rsidRPr="00053E02">
        <w:rPr>
          <w:sz w:val="24"/>
          <w:szCs w:val="24"/>
        </w:rPr>
        <w:fldChar w:fldCharType="end"/>
      </w:r>
      <w:r w:rsidRPr="009004F0">
        <w:rPr>
          <w:sz w:val="24"/>
          <w:szCs w:val="24"/>
        </w:rPr>
        <w:t>. Years later</w:t>
      </w:r>
      <w:r w:rsidR="00D27C56" w:rsidRPr="009004F0">
        <w:rPr>
          <w:sz w:val="24"/>
          <w:szCs w:val="24"/>
        </w:rPr>
        <w:t>,</w:t>
      </w:r>
      <w:r w:rsidRPr="009004F0">
        <w:rPr>
          <w:sz w:val="24"/>
          <w:szCs w:val="24"/>
        </w:rPr>
        <w:t xml:space="preserve"> Irving Kristol, known as the godfather of neoconservatism, reiterated Hayek’s warning. But Kristol, a culturally attuned man, was more specific. Writing in the late 1970s he noted the lack of heroic representations of capitalists in contemporary fiction in comparison to the nineteenth century. Kristol compares the rags to riches tales of Horatio Alger, author of the </w:t>
      </w:r>
      <w:r w:rsidRPr="009004F0">
        <w:rPr>
          <w:i/>
          <w:sz w:val="24"/>
          <w:szCs w:val="24"/>
        </w:rPr>
        <w:t>Ragged Dick</w:t>
      </w:r>
      <w:r w:rsidRPr="009004F0">
        <w:rPr>
          <w:sz w:val="24"/>
          <w:szCs w:val="24"/>
        </w:rPr>
        <w:t xml:space="preserve"> </w:t>
      </w:r>
      <w:r w:rsidRPr="009004F0">
        <w:rPr>
          <w:sz w:val="24"/>
          <w:szCs w:val="24"/>
        </w:rPr>
        <w:lastRenderedPageBreak/>
        <w:t xml:space="preserve">stories, to the mockery of the bourgeois middle classes in films like </w:t>
      </w:r>
      <w:r w:rsidRPr="009004F0">
        <w:rPr>
          <w:i/>
          <w:sz w:val="24"/>
          <w:szCs w:val="24"/>
        </w:rPr>
        <w:t>The Graduate</w:t>
      </w:r>
      <w:r w:rsidRPr="009004F0">
        <w:rPr>
          <w:sz w:val="24"/>
          <w:szCs w:val="24"/>
        </w:rPr>
        <w:t xml:space="preserve"> </w:t>
      </w:r>
      <w:r w:rsidRPr="00053E02">
        <w:rPr>
          <w:sz w:val="24"/>
          <w:szCs w:val="24"/>
        </w:rPr>
        <w:fldChar w:fldCharType="begin" w:fldLock="1"/>
      </w:r>
      <w:r w:rsidRPr="009004F0">
        <w:rPr>
          <w:sz w:val="24"/>
          <w:szCs w:val="24"/>
        </w:rPr>
        <w:instrText>ADDIN CSL_CITATION { "citationItems" : [ { "id" : "ITEM-1", "itemData" : { "ISBN" : "9780465088034", "author" : [ { "dropping-particle" : "", "family" : "Kristol", "given" : "Irving", "non-dropping-particle" : "", "parse-names" : false, "suffix" : "" } ], "id" : "ITEM-1", "issued" : { "date-parts" : [ [ "1978" ] ] }, "publisher" : "Basic Books", "publisher-place" : "New York", "title" : "Two cheers for capitalism", "type" : "book" }, "uris" : [ "http://www.mendeley.com/documents/?uuid=1f247679-c8e8-4d10-bffe-3f7514f35cd7" ] } ], "mendeley" : { "formattedCitation" : "(Kristol 1978)", "manualFormatting" : "(Kristol, 1978, 84-89)", "plainTextFormattedCitation" : "(Kristol 1978)", "previouslyFormattedCitation" : "(Kristol 1978)" }, "properties" : { "noteIndex" : 0 }, "schema" : "https://github.com/citation-style-language/schema/raw/master/csl-citation.json" }</w:instrText>
      </w:r>
      <w:r w:rsidRPr="00053E02">
        <w:rPr>
          <w:sz w:val="24"/>
          <w:szCs w:val="24"/>
        </w:rPr>
        <w:fldChar w:fldCharType="separate"/>
      </w:r>
      <w:r w:rsidRPr="009004F0">
        <w:rPr>
          <w:noProof/>
          <w:sz w:val="24"/>
          <w:szCs w:val="24"/>
        </w:rPr>
        <w:t>(Kristol, 1978, 84-89)</w:t>
      </w:r>
      <w:r w:rsidRPr="00053E02">
        <w:rPr>
          <w:sz w:val="24"/>
          <w:szCs w:val="24"/>
        </w:rPr>
        <w:fldChar w:fldCharType="end"/>
      </w:r>
      <w:r w:rsidRPr="009004F0">
        <w:rPr>
          <w:sz w:val="24"/>
          <w:szCs w:val="24"/>
        </w:rPr>
        <w:t>. Th</w:t>
      </w:r>
      <w:r w:rsidR="00D27C56" w:rsidRPr="009004F0">
        <w:rPr>
          <w:sz w:val="24"/>
          <w:szCs w:val="24"/>
        </w:rPr>
        <w:t>e</w:t>
      </w:r>
      <w:r w:rsidRPr="009004F0">
        <w:rPr>
          <w:sz w:val="24"/>
          <w:szCs w:val="24"/>
        </w:rPr>
        <w:t xml:space="preserve"> theme of a lack of heroic representation was re</w:t>
      </w:r>
      <w:r w:rsidR="0082507E">
        <w:rPr>
          <w:sz w:val="24"/>
          <w:szCs w:val="24"/>
        </w:rPr>
        <w:t>iterated</w:t>
      </w:r>
      <w:r w:rsidRPr="009004F0">
        <w:rPr>
          <w:sz w:val="24"/>
          <w:szCs w:val="24"/>
        </w:rPr>
        <w:t xml:space="preserve"> in 2000 in a publication by the think tank The Institute of Economic Affairs </w:t>
      </w:r>
      <w:r w:rsidRPr="00053E02">
        <w:rPr>
          <w:i/>
          <w:sz w:val="24"/>
          <w:szCs w:val="24"/>
        </w:rPr>
        <w:fldChar w:fldCharType="begin" w:fldLock="1"/>
      </w:r>
      <w:r w:rsidRPr="009004F0">
        <w:rPr>
          <w:i/>
          <w:sz w:val="24"/>
          <w:szCs w:val="24"/>
        </w:rPr>
        <w:instrText>ADDIN CSL_CITATION { "citationItems" : [ { "id" : "ITEM-1", "itemData" : { "ISBN" : "9781461933328", "author" : [ { "dropping-particle" : "", "family" : "Pollard", "given" : "Arthur", "non-dropping-particle" : "", "parse-names" : false, "suffix" : "" } ], "id" : "ITEM-1", "issued" : { "date-parts" : [ [ "2009" ] ] }, "publisher" : "Liberty Fund,", "publisher-place" : "Indianapolis :", "title" : "The representation of business in English literature", "type" : "article" }, "uris" : [ "http://www.mendeley.com/documents/?uuid=6f809f3d-5f46-453d-be8a-43f18bf72a02" ] } ], "mendeley" : { "formattedCitation" : "(Pollard 2009)", "plainTextFormattedCitation" : "(Pollard 2009)", "previouslyFormattedCitation" : "(Pollard 2009)" }, "properties" : { "noteIndex" : 0 }, "schema" : "https://github.com/citation-style-language/schema/raw/master/csl-citation.json" }</w:instrText>
      </w:r>
      <w:r w:rsidRPr="00053E02">
        <w:rPr>
          <w:i/>
          <w:sz w:val="24"/>
          <w:szCs w:val="24"/>
        </w:rPr>
        <w:fldChar w:fldCharType="separate"/>
      </w:r>
      <w:r w:rsidRPr="009004F0">
        <w:rPr>
          <w:noProof/>
          <w:sz w:val="24"/>
          <w:szCs w:val="24"/>
        </w:rPr>
        <w:t>(Pollard 2009)</w:t>
      </w:r>
      <w:r w:rsidRPr="00053E02">
        <w:rPr>
          <w:i/>
          <w:sz w:val="24"/>
          <w:szCs w:val="24"/>
        </w:rPr>
        <w:fldChar w:fldCharType="end"/>
      </w:r>
      <w:r w:rsidRPr="009004F0">
        <w:rPr>
          <w:sz w:val="24"/>
          <w:szCs w:val="24"/>
        </w:rPr>
        <w:t xml:space="preserve">. Drawing inspiration from Hayek’s warning, the introduction stresses the need to develop these fictional heroes in order to celebrate </w:t>
      </w:r>
      <w:r w:rsidR="00D27C56" w:rsidRPr="009004F0">
        <w:rPr>
          <w:sz w:val="24"/>
          <w:szCs w:val="24"/>
        </w:rPr>
        <w:t xml:space="preserve">and reflect </w:t>
      </w:r>
      <w:r w:rsidRPr="009004F0">
        <w:rPr>
          <w:sz w:val="24"/>
          <w:szCs w:val="24"/>
        </w:rPr>
        <w:t>capital</w:t>
      </w:r>
      <w:r w:rsidR="00D27C56" w:rsidRPr="009004F0">
        <w:rPr>
          <w:sz w:val="24"/>
          <w:szCs w:val="24"/>
        </w:rPr>
        <w:t>ist ethics</w:t>
      </w:r>
      <w:r w:rsidRPr="009004F0">
        <w:rPr>
          <w:sz w:val="24"/>
          <w:szCs w:val="24"/>
        </w:rPr>
        <w:t xml:space="preserve">. </w:t>
      </w:r>
      <w:r w:rsidR="00F57F6E">
        <w:rPr>
          <w:sz w:val="24"/>
          <w:szCs w:val="24"/>
        </w:rPr>
        <w:t xml:space="preserve">For these authors fiction has acted as a </w:t>
      </w:r>
      <w:r w:rsidR="00005163">
        <w:rPr>
          <w:sz w:val="24"/>
          <w:szCs w:val="24"/>
        </w:rPr>
        <w:t xml:space="preserve">constant </w:t>
      </w:r>
      <w:r w:rsidR="00F57F6E">
        <w:rPr>
          <w:sz w:val="24"/>
          <w:szCs w:val="24"/>
        </w:rPr>
        <w:t xml:space="preserve">critique of the economic morality of capitalism. </w:t>
      </w:r>
    </w:p>
    <w:p w:rsidR="0001268A" w:rsidRDefault="007E4C0D" w:rsidP="007E4C0D">
      <w:pPr>
        <w:spacing w:line="360" w:lineRule="auto"/>
        <w:rPr>
          <w:sz w:val="24"/>
          <w:szCs w:val="24"/>
        </w:rPr>
      </w:pPr>
      <w:r w:rsidRPr="009004F0">
        <w:rPr>
          <w:sz w:val="24"/>
          <w:szCs w:val="24"/>
        </w:rPr>
        <w:t xml:space="preserve">Edward Younkins followed </w:t>
      </w:r>
      <w:r w:rsidR="0002082B">
        <w:rPr>
          <w:sz w:val="24"/>
          <w:szCs w:val="24"/>
        </w:rPr>
        <w:t>this</w:t>
      </w:r>
      <w:r w:rsidRPr="009004F0">
        <w:rPr>
          <w:sz w:val="24"/>
          <w:szCs w:val="24"/>
        </w:rPr>
        <w:t xml:space="preserve"> view of capitalists in fiction</w:t>
      </w:r>
      <w:r w:rsidR="00AA3BDE">
        <w:rPr>
          <w:sz w:val="24"/>
          <w:szCs w:val="24"/>
        </w:rPr>
        <w:t>.</w:t>
      </w:r>
      <w:r w:rsidRPr="009004F0">
        <w:rPr>
          <w:sz w:val="24"/>
          <w:szCs w:val="24"/>
        </w:rPr>
        <w:t xml:space="preserve"> </w:t>
      </w:r>
      <w:r w:rsidR="00AA3BDE">
        <w:rPr>
          <w:sz w:val="24"/>
          <w:szCs w:val="24"/>
        </w:rPr>
        <w:t>He complains,</w:t>
      </w:r>
      <w:r w:rsidRPr="009004F0">
        <w:rPr>
          <w:sz w:val="24"/>
          <w:szCs w:val="24"/>
        </w:rPr>
        <w:t xml:space="preserve"> “the overall literary and cinematic treatment accorded capitalism, business, and businessmen has been unkind, hostile and unflattering.” </w:t>
      </w:r>
      <w:r w:rsidRPr="00053E02">
        <w:rPr>
          <w:sz w:val="24"/>
          <w:szCs w:val="24"/>
        </w:rPr>
        <w:fldChar w:fldCharType="begin" w:fldLock="1"/>
      </w:r>
      <w:r w:rsidRPr="009004F0">
        <w:rPr>
          <w:sz w:val="24"/>
          <w:szCs w:val="24"/>
        </w:rPr>
        <w:instrText>ADDIN CSL_CITATION { "citationItems" : [ { "id" : "ITEM-1", "itemData" : { "ISBN" : "2370005054987", "author" : [ { "dropping-particle" : "", "family" : "Younkins", "given" : "Edward W.", "non-dropping-particle" : "", "parse-names" : false, "suffix" : "" } ], "id" : "ITEM-1", "issued" : { "date-parts" : [ [ "2013" ] ] }, "publisher" : "Lexington Books", "title" : "Exploring Capitalist Fiction: Business through Literature and Film", "type" : "article" }, "locator" : "4", "suppress-author" : 1, "uris" : [ "http://www.mendeley.com/documents/?uuid=ea3479b6-c135-4dda-a1e4-1a306d170527" ] } ], "mendeley" : { "formattedCitation" : "(2013, 4)", "plainTextFormattedCitation" : "(2013, 4)", "previouslyFormattedCitation" : "(2013, 4)" }, "properties" : { "noteIndex" : 0 }, "schema" : "https://github.com/citation-style-language/schema/raw/master/csl-citation.json" }</w:instrText>
      </w:r>
      <w:r w:rsidRPr="00053E02">
        <w:rPr>
          <w:sz w:val="24"/>
          <w:szCs w:val="24"/>
        </w:rPr>
        <w:fldChar w:fldCharType="separate"/>
      </w:r>
      <w:r w:rsidRPr="009004F0">
        <w:rPr>
          <w:noProof/>
          <w:sz w:val="24"/>
          <w:szCs w:val="24"/>
        </w:rPr>
        <w:t>(2013, 4)</w:t>
      </w:r>
      <w:r w:rsidRPr="00053E02">
        <w:rPr>
          <w:sz w:val="24"/>
          <w:szCs w:val="24"/>
        </w:rPr>
        <w:fldChar w:fldCharType="end"/>
      </w:r>
      <w:r w:rsidRPr="009004F0">
        <w:rPr>
          <w:sz w:val="24"/>
          <w:szCs w:val="24"/>
        </w:rPr>
        <w:t xml:space="preserve"> Younkins</w:t>
      </w:r>
      <w:r w:rsidR="0001268A">
        <w:rPr>
          <w:sz w:val="24"/>
          <w:szCs w:val="24"/>
        </w:rPr>
        <w:t xml:space="preserve"> </w:t>
      </w:r>
      <w:r w:rsidRPr="009004F0">
        <w:rPr>
          <w:sz w:val="24"/>
          <w:szCs w:val="24"/>
        </w:rPr>
        <w:t>aims to offer a corrective to th</w:t>
      </w:r>
      <w:r w:rsidR="0001268A">
        <w:rPr>
          <w:sz w:val="24"/>
          <w:szCs w:val="24"/>
        </w:rPr>
        <w:t>is</w:t>
      </w:r>
      <w:r w:rsidRPr="009004F0">
        <w:rPr>
          <w:sz w:val="24"/>
          <w:szCs w:val="24"/>
        </w:rPr>
        <w:t xml:space="preserve"> pessimistic reading. Fiction</w:t>
      </w:r>
      <w:r w:rsidR="009332D5">
        <w:rPr>
          <w:sz w:val="24"/>
          <w:szCs w:val="24"/>
        </w:rPr>
        <w:t xml:space="preserve"> </w:t>
      </w:r>
      <w:r w:rsidRPr="009004F0">
        <w:rPr>
          <w:sz w:val="24"/>
          <w:szCs w:val="24"/>
        </w:rPr>
        <w:t>he says, “can be a powerful force to educate students and employees in ways that</w:t>
      </w:r>
      <w:r w:rsidR="00B653E6">
        <w:rPr>
          <w:sz w:val="24"/>
          <w:szCs w:val="24"/>
        </w:rPr>
        <w:t xml:space="preserve"> </w:t>
      </w:r>
      <w:r w:rsidRPr="009004F0">
        <w:rPr>
          <w:sz w:val="24"/>
          <w:szCs w:val="24"/>
        </w:rPr>
        <w:t xml:space="preserve">… traditional teaching approaches cannot” </w:t>
      </w:r>
      <w:r w:rsidRPr="00053E02">
        <w:rPr>
          <w:sz w:val="24"/>
          <w:szCs w:val="24"/>
        </w:rPr>
        <w:fldChar w:fldCharType="begin" w:fldLock="1"/>
      </w:r>
      <w:r w:rsidRPr="009004F0">
        <w:rPr>
          <w:sz w:val="24"/>
          <w:szCs w:val="24"/>
        </w:rPr>
        <w:instrText>ADDIN CSL_CITATION { "citationItems" : [ { "id" : "ITEM-1", "itemData" : { "ISBN" : "2370005054987", "author" : [ { "dropping-particle" : "", "family" : "Younkins", "given" : "Edward W.", "non-dropping-particle" : "", "parse-names" : false, "suffix" : "" } ], "id" : "ITEM-1", "issued" : { "date-parts" : [ [ "2013" ] ] }, "publisher" : "Lexington Books", "title" : "Exploring Capitalist Fiction: Business through Literature and Film", "type" : "article" }, "uris" : [ "http://www.mendeley.com/documents/?uuid=ea3479b6-c135-4dda-a1e4-1a306d170527" ] } ], "mendeley" : { "formattedCitation" : "(Younkins 2013)", "manualFormatting" : "(Younkins, 2013: xiii)", "plainTextFormattedCitation" : "(Younkins 2013)", "previouslyFormattedCitation" : "(Younkins 2013)" }, "properties" : { "noteIndex" : 0 }, "schema" : "https://github.com/citation-style-language/schema/raw/master/csl-citation.json" }</w:instrText>
      </w:r>
      <w:r w:rsidRPr="00053E02">
        <w:rPr>
          <w:sz w:val="24"/>
          <w:szCs w:val="24"/>
        </w:rPr>
        <w:fldChar w:fldCharType="separate"/>
      </w:r>
      <w:r w:rsidRPr="009004F0">
        <w:rPr>
          <w:noProof/>
          <w:sz w:val="24"/>
          <w:szCs w:val="24"/>
        </w:rPr>
        <w:t>(Younkins, 2013: xiii)</w:t>
      </w:r>
      <w:r w:rsidRPr="00053E02">
        <w:rPr>
          <w:sz w:val="24"/>
          <w:szCs w:val="24"/>
        </w:rPr>
        <w:fldChar w:fldCharType="end"/>
      </w:r>
      <w:r w:rsidR="00B653E6">
        <w:rPr>
          <w:sz w:val="24"/>
          <w:szCs w:val="24"/>
        </w:rPr>
        <w:t>.</w:t>
      </w:r>
      <w:r w:rsidRPr="009004F0">
        <w:rPr>
          <w:sz w:val="24"/>
          <w:szCs w:val="24"/>
        </w:rPr>
        <w:t xml:space="preserve"> </w:t>
      </w:r>
      <w:r w:rsidR="00B653E6">
        <w:rPr>
          <w:sz w:val="24"/>
          <w:szCs w:val="24"/>
        </w:rPr>
        <w:t>Fiction</w:t>
      </w:r>
      <w:r w:rsidRPr="009004F0">
        <w:rPr>
          <w:sz w:val="24"/>
          <w:szCs w:val="24"/>
        </w:rPr>
        <w:t xml:space="preserve"> has a “moral purpose” </w:t>
      </w:r>
      <w:r w:rsidRPr="00053E02">
        <w:rPr>
          <w:sz w:val="24"/>
          <w:szCs w:val="24"/>
        </w:rPr>
        <w:fldChar w:fldCharType="begin" w:fldLock="1"/>
      </w:r>
      <w:r w:rsidRPr="009004F0">
        <w:rPr>
          <w:sz w:val="24"/>
          <w:szCs w:val="24"/>
        </w:rPr>
        <w:instrText>ADDIN CSL_CITATION { "citationItems" : [ { "id" : "ITEM-1", "itemData" : { "ISBN" : "2370005054987", "author" : [ { "dropping-particle" : "", "family" : "Younkins", "given" : "Edward W.", "non-dropping-particle" : "", "parse-names" : false, "suffix" : "" } ], "id" : "ITEM-1", "issued" : { "date-parts" : [ [ "2013" ] ] }, "publisher" : "Lexington Books", "title" : "Exploring Capitalist Fiction: Business through Literature and Film", "type" : "article" }, "locator" : "1", "suppress-author" : 1, "uris" : [ "http://www.mendeley.com/documents/?uuid=ea3479b6-c135-4dda-a1e4-1a306d170527" ] } ], "mendeley" : { "formattedCitation" : "(2013, 1)", "plainTextFormattedCitation" : "(2013, 1)", "previouslyFormattedCitation" : "(2013, 1)" }, "properties" : { "noteIndex" : 0 }, "schema" : "https://github.com/citation-style-language/schema/raw/master/csl-citation.json" }</w:instrText>
      </w:r>
      <w:r w:rsidRPr="00053E02">
        <w:rPr>
          <w:sz w:val="24"/>
          <w:szCs w:val="24"/>
        </w:rPr>
        <w:fldChar w:fldCharType="separate"/>
      </w:r>
      <w:r w:rsidRPr="009004F0">
        <w:rPr>
          <w:noProof/>
          <w:sz w:val="24"/>
          <w:szCs w:val="24"/>
        </w:rPr>
        <w:t>(2013, 1)</w:t>
      </w:r>
      <w:r w:rsidRPr="00053E02">
        <w:rPr>
          <w:sz w:val="24"/>
          <w:szCs w:val="24"/>
        </w:rPr>
        <w:fldChar w:fldCharType="end"/>
      </w:r>
      <w:r w:rsidRPr="009004F0">
        <w:rPr>
          <w:sz w:val="24"/>
          <w:szCs w:val="24"/>
        </w:rPr>
        <w:t>.  Highlighting the didactic quality Younkins tells us that</w:t>
      </w:r>
      <w:r w:rsidR="0001268A">
        <w:rPr>
          <w:sz w:val="24"/>
          <w:szCs w:val="24"/>
        </w:rPr>
        <w:t>:</w:t>
      </w:r>
    </w:p>
    <w:p w:rsidR="007E4C0D" w:rsidRPr="009004F0" w:rsidRDefault="0001268A" w:rsidP="004B76FB">
      <w:pPr>
        <w:spacing w:line="360" w:lineRule="auto"/>
        <w:ind w:left="227" w:right="227"/>
        <w:rPr>
          <w:sz w:val="24"/>
          <w:szCs w:val="24"/>
        </w:rPr>
      </w:pPr>
      <w:r>
        <w:rPr>
          <w:sz w:val="24"/>
          <w:szCs w:val="24"/>
        </w:rPr>
        <w:t>S</w:t>
      </w:r>
      <w:r w:rsidR="007E4C0D" w:rsidRPr="009004F0">
        <w:rPr>
          <w:sz w:val="24"/>
          <w:szCs w:val="24"/>
        </w:rPr>
        <w:t xml:space="preserve">tudying business fiction can provide understanding to business people and students regarding real life situations. Fiction can also stimulate people’s imagination, judgement and entrepreneurial vision </w:t>
      </w:r>
      <w:r w:rsidR="007E4C0D" w:rsidRPr="00053E02">
        <w:rPr>
          <w:sz w:val="24"/>
          <w:szCs w:val="24"/>
        </w:rPr>
        <w:fldChar w:fldCharType="begin" w:fldLock="1"/>
      </w:r>
      <w:r w:rsidR="007E4C0D" w:rsidRPr="009004F0">
        <w:rPr>
          <w:sz w:val="24"/>
          <w:szCs w:val="24"/>
        </w:rPr>
        <w:instrText>ADDIN CSL_CITATION { "citationItems" : [ { "id" : "ITEM-1", "itemData" : { "ISBN" : "2370005054987", "author" : [ { "dropping-particle" : "", "family" : "Younkins", "given" : "Edward W.", "non-dropping-particle" : "", "parse-names" : false, "suffix" : "" } ], "id" : "ITEM-1", "issued" : { "date-parts" : [ [ "2013" ] ] }, "publisher" : "Lexington Books", "title" : "Exploring Capitalist Fiction: Business through Literature and Film", "type" : "article" }, "locator" : "2", "suppress-author" : 1, "uris" : [ "http://www.mendeley.com/documents/?uuid=ea3479b6-c135-4dda-a1e4-1a306d170527" ] } ], "mendeley" : { "formattedCitation" : "(2013, 2)", "plainTextFormattedCitation" : "(2013, 2)", "previouslyFormattedCitation" : "(2013, 2)" }, "properties" : { "noteIndex" : 0 }, "schema" : "https://github.com/citation-style-language/schema/raw/master/csl-citation.json" }</w:instrText>
      </w:r>
      <w:r w:rsidR="007E4C0D" w:rsidRPr="00053E02">
        <w:rPr>
          <w:sz w:val="24"/>
          <w:szCs w:val="24"/>
        </w:rPr>
        <w:fldChar w:fldCharType="separate"/>
      </w:r>
      <w:r w:rsidR="007E4C0D" w:rsidRPr="009004F0">
        <w:rPr>
          <w:noProof/>
          <w:sz w:val="24"/>
          <w:szCs w:val="24"/>
        </w:rPr>
        <w:t>(2013, 2)</w:t>
      </w:r>
      <w:r w:rsidR="007E4C0D" w:rsidRPr="00053E02">
        <w:rPr>
          <w:sz w:val="24"/>
          <w:szCs w:val="24"/>
        </w:rPr>
        <w:fldChar w:fldCharType="end"/>
      </w:r>
      <w:r w:rsidR="007E4C0D" w:rsidRPr="009004F0">
        <w:rPr>
          <w:sz w:val="24"/>
          <w:szCs w:val="24"/>
        </w:rPr>
        <w:t xml:space="preserve"> </w:t>
      </w:r>
    </w:p>
    <w:p w:rsidR="007D0358" w:rsidRPr="00053E02" w:rsidRDefault="009F60B7" w:rsidP="007D0358">
      <w:pPr>
        <w:spacing w:line="360" w:lineRule="auto"/>
        <w:rPr>
          <w:sz w:val="24"/>
          <w:szCs w:val="24"/>
        </w:rPr>
      </w:pPr>
      <w:r w:rsidRPr="00053E02">
        <w:rPr>
          <w:sz w:val="24"/>
          <w:szCs w:val="24"/>
        </w:rPr>
        <w:t>The contemporary economic structure</w:t>
      </w:r>
      <w:r w:rsidR="0001268A">
        <w:rPr>
          <w:sz w:val="24"/>
          <w:szCs w:val="24"/>
        </w:rPr>
        <w:t xml:space="preserve"> is</w:t>
      </w:r>
      <w:r w:rsidRPr="00053E02">
        <w:rPr>
          <w:sz w:val="24"/>
          <w:szCs w:val="24"/>
        </w:rPr>
        <w:t xml:space="preserve"> predicated upon continual growth</w:t>
      </w:r>
      <w:r w:rsidR="0001268A">
        <w:rPr>
          <w:sz w:val="24"/>
          <w:szCs w:val="24"/>
        </w:rPr>
        <w:t>.</w:t>
      </w:r>
      <w:r w:rsidRPr="00053E02">
        <w:rPr>
          <w:sz w:val="24"/>
          <w:szCs w:val="24"/>
        </w:rPr>
        <w:t xml:space="preserve"> </w:t>
      </w:r>
      <w:r w:rsidR="0001268A">
        <w:rPr>
          <w:sz w:val="24"/>
          <w:szCs w:val="24"/>
        </w:rPr>
        <w:t xml:space="preserve">This </w:t>
      </w:r>
      <w:r w:rsidRPr="00053E02">
        <w:rPr>
          <w:sz w:val="24"/>
          <w:szCs w:val="24"/>
        </w:rPr>
        <w:t xml:space="preserve">requires a culture that </w:t>
      </w:r>
      <w:r w:rsidR="00D27C56" w:rsidRPr="00053E02">
        <w:rPr>
          <w:sz w:val="24"/>
          <w:szCs w:val="24"/>
        </w:rPr>
        <w:t>can</w:t>
      </w:r>
      <w:r w:rsidRPr="00053E02">
        <w:rPr>
          <w:sz w:val="24"/>
          <w:szCs w:val="24"/>
        </w:rPr>
        <w:t xml:space="preserve"> establish an economic norm of investor citizens</w:t>
      </w:r>
      <w:r w:rsidR="00D27C56" w:rsidRPr="00053E02">
        <w:rPr>
          <w:sz w:val="24"/>
          <w:szCs w:val="24"/>
        </w:rPr>
        <w:t xml:space="preserve"> willing to undertake the risk of debt </w:t>
      </w:r>
      <w:r w:rsidRPr="00053E02">
        <w:rPr>
          <w:sz w:val="24"/>
          <w:szCs w:val="24"/>
        </w:rPr>
        <w:fldChar w:fldCharType="begin" w:fldLock="1"/>
      </w:r>
      <w:r w:rsidRPr="00053E02">
        <w:rPr>
          <w:sz w:val="24"/>
          <w:szCs w:val="24"/>
        </w:rPr>
        <w:instrText>ADDIN CSL_CITATION { "citationItems" : [ { "id" : "ITEM-1", "itemData" : { "DOI" : "10.1080/13563460802671196", "ISBN" : "1356-3467", "ISSN" : "1356-3467", "author" : [ { "dropping-particle" : "", "family" : "Montgomerie", "given" : "Johnna", "non-dropping-particle" : "", "parse-names" : false, "suffix" : "" } ], "container-title" : "New Political Economy", "id" : "ITEM-1", "issue" : "1", "issued" : { "date-parts" : [ [ "2009" ] ] }, "page" : "1-24", "title" : "The Pursuit of (Past) Happiness? Middle-class Indebtedness and American Financialisation", "type" : "article-journal", "volume" : "14" }, "uris" : [ "http://www.mendeley.com/documents/?uuid=279799aa-fc33-429a-9b4a-32cea2a3577f" ] } ], "mendeley" : { "formattedCitation" : "(Montgomerie 2009)", "plainTextFormattedCitation" : "(Montgomerie 2009)", "previouslyFormattedCitation" : "(Montgomerie 2009)" }, "properties" : { "noteIndex" : 0 }, "schema" : "https://github.com/citation-style-language/schema/raw/master/csl-citation.json" }</w:instrText>
      </w:r>
      <w:r w:rsidRPr="00053E02">
        <w:rPr>
          <w:sz w:val="24"/>
          <w:szCs w:val="24"/>
        </w:rPr>
        <w:fldChar w:fldCharType="separate"/>
      </w:r>
      <w:r w:rsidRPr="00053E02">
        <w:rPr>
          <w:noProof/>
          <w:sz w:val="24"/>
          <w:szCs w:val="24"/>
        </w:rPr>
        <w:t>(Montgomerie 2009)</w:t>
      </w:r>
      <w:r w:rsidRPr="00053E02">
        <w:rPr>
          <w:sz w:val="24"/>
          <w:szCs w:val="24"/>
        </w:rPr>
        <w:fldChar w:fldCharType="end"/>
      </w:r>
      <w:r w:rsidRPr="00053E02">
        <w:rPr>
          <w:sz w:val="24"/>
          <w:szCs w:val="24"/>
        </w:rPr>
        <w:t xml:space="preserve">. </w:t>
      </w:r>
      <w:r w:rsidR="007D0358" w:rsidRPr="00053E02">
        <w:rPr>
          <w:sz w:val="24"/>
          <w:szCs w:val="24"/>
        </w:rPr>
        <w:t>Neoliberal governmentality necessitates the production of everyday investor identities</w:t>
      </w:r>
      <w:r w:rsidR="0001268A">
        <w:rPr>
          <w:sz w:val="24"/>
          <w:szCs w:val="24"/>
        </w:rPr>
        <w:t xml:space="preserve"> that </w:t>
      </w:r>
      <w:r w:rsidR="0031291B" w:rsidRPr="00053E02">
        <w:rPr>
          <w:sz w:val="24"/>
          <w:szCs w:val="24"/>
        </w:rPr>
        <w:t>perceives freedom</w:t>
      </w:r>
      <w:r w:rsidR="0082507E">
        <w:rPr>
          <w:sz w:val="24"/>
          <w:szCs w:val="24"/>
        </w:rPr>
        <w:t xml:space="preserve"> and</w:t>
      </w:r>
      <w:r w:rsidR="00234159" w:rsidRPr="00053E02">
        <w:rPr>
          <w:sz w:val="24"/>
          <w:szCs w:val="24"/>
        </w:rPr>
        <w:t xml:space="preserve"> </w:t>
      </w:r>
      <w:r w:rsidR="0031291B" w:rsidRPr="00053E02">
        <w:rPr>
          <w:sz w:val="24"/>
          <w:szCs w:val="24"/>
        </w:rPr>
        <w:t xml:space="preserve">security </w:t>
      </w:r>
      <w:r w:rsidR="0082507E">
        <w:rPr>
          <w:sz w:val="24"/>
          <w:szCs w:val="24"/>
        </w:rPr>
        <w:t xml:space="preserve">being </w:t>
      </w:r>
      <w:r w:rsidR="00234159" w:rsidRPr="00053E02">
        <w:rPr>
          <w:sz w:val="24"/>
          <w:szCs w:val="24"/>
        </w:rPr>
        <w:t xml:space="preserve">enacted in and </w:t>
      </w:r>
      <w:r w:rsidR="001C2098">
        <w:rPr>
          <w:sz w:val="24"/>
          <w:szCs w:val="24"/>
        </w:rPr>
        <w:t>through the market.</w:t>
      </w:r>
      <w:r w:rsidR="0031291B" w:rsidRPr="00053E02">
        <w:rPr>
          <w:sz w:val="24"/>
          <w:szCs w:val="24"/>
        </w:rPr>
        <w:t xml:space="preserve"> </w:t>
      </w:r>
      <w:r w:rsidR="001C2098">
        <w:rPr>
          <w:sz w:val="24"/>
          <w:szCs w:val="24"/>
        </w:rPr>
        <w:t>T</w:t>
      </w:r>
      <w:r w:rsidR="00234159" w:rsidRPr="00053E02">
        <w:rPr>
          <w:sz w:val="24"/>
          <w:szCs w:val="24"/>
        </w:rPr>
        <w:t>his requires</w:t>
      </w:r>
      <w:r w:rsidR="0031291B" w:rsidRPr="00053E02">
        <w:rPr>
          <w:sz w:val="24"/>
          <w:szCs w:val="24"/>
        </w:rPr>
        <w:t>, as Langley has argued</w:t>
      </w:r>
      <w:r w:rsidR="001C2098">
        <w:rPr>
          <w:sz w:val="24"/>
          <w:szCs w:val="24"/>
        </w:rPr>
        <w:t>,</w:t>
      </w:r>
      <w:r w:rsidR="00234159" w:rsidRPr="00053E02">
        <w:rPr>
          <w:sz w:val="24"/>
          <w:szCs w:val="24"/>
        </w:rPr>
        <w:t xml:space="preserve"> </w:t>
      </w:r>
      <w:r w:rsidR="0031291B" w:rsidRPr="00053E02">
        <w:rPr>
          <w:sz w:val="24"/>
          <w:szCs w:val="24"/>
        </w:rPr>
        <w:t xml:space="preserve">“financial literary education” </w:t>
      </w:r>
      <w:r w:rsidR="007D0358" w:rsidRPr="00053E02">
        <w:rPr>
          <w:sz w:val="24"/>
          <w:szCs w:val="24"/>
        </w:rPr>
        <w:fldChar w:fldCharType="begin" w:fldLock="1"/>
      </w:r>
      <w:r w:rsidR="0042500A">
        <w:rPr>
          <w:sz w:val="24"/>
          <w:szCs w:val="24"/>
        </w:rPr>
        <w:instrText>ADDIN CSL_CITATION { "citationItems" : [ { "id" : "ITEM-1", "itemData" : { "DOI" : "10.1353/cul.2007.0009", "ISBN" : "1534-5203", "ISSN" : "1534-5203", "abstract" : "Langley brings Foucault's theses on governmentality and subjectification to bear on personal investment and consumption as disciplinary modes of \"securing, advancing, and expressing individual freedom in neoliberal society.\" The essay thus repoliticizes discourses of financial literacy that configure investment and pension planning as technologies of the self.", "author" : [ { "dropping-particle" : "", "family" : "Langley", "given" : "Paul", "non-dropping-particle" : "", "parse-names" : false, "suffix" : "" } ], "container-title" : "Cultural Critique", "id" : "ITEM-1", "issued" : { "date-parts" : [ [ "2007" ] ] }, "page" : "67-91", "title" : "Uncertain subjects of Anglo-American financialization", "type" : "article-journal", "volume" : "65" }, "locator" : "68", "suppress-author" : 1, "uris" : [ "http://www.mendeley.com/documents/?uuid=08c4dada-ec7d-4b00-99f9-04b7fd4c3c7c" ] } ], "mendeley" : { "formattedCitation" : "(2007, 68)", "plainTextFormattedCitation" : "(2007, 68)", "previouslyFormattedCitation" : "(2007, 68)" }, "properties" : { "noteIndex" : 0 }, "schema" : "https://github.com/citation-style-language/schema/raw/master/csl-citation.json" }</w:instrText>
      </w:r>
      <w:r w:rsidR="007D0358" w:rsidRPr="00053E02">
        <w:rPr>
          <w:sz w:val="24"/>
          <w:szCs w:val="24"/>
        </w:rPr>
        <w:fldChar w:fldCharType="separate"/>
      </w:r>
      <w:r w:rsidR="0031291B" w:rsidRPr="00053E02">
        <w:rPr>
          <w:noProof/>
          <w:sz w:val="24"/>
          <w:szCs w:val="24"/>
        </w:rPr>
        <w:t>(2007, 68)</w:t>
      </w:r>
      <w:r w:rsidR="007D0358" w:rsidRPr="00053E02">
        <w:rPr>
          <w:sz w:val="24"/>
          <w:szCs w:val="24"/>
        </w:rPr>
        <w:fldChar w:fldCharType="end"/>
      </w:r>
      <w:r w:rsidR="0001268A">
        <w:rPr>
          <w:sz w:val="24"/>
          <w:szCs w:val="24"/>
        </w:rPr>
        <w:t>. This</w:t>
      </w:r>
      <w:r w:rsidR="001C2098">
        <w:rPr>
          <w:sz w:val="24"/>
          <w:szCs w:val="24"/>
        </w:rPr>
        <w:t xml:space="preserve"> </w:t>
      </w:r>
      <w:r w:rsidR="0031291B" w:rsidRPr="00053E02">
        <w:rPr>
          <w:sz w:val="24"/>
          <w:szCs w:val="24"/>
        </w:rPr>
        <w:t>is reiterated by</w:t>
      </w:r>
      <w:r w:rsidR="007D0358" w:rsidRPr="00053E02">
        <w:rPr>
          <w:sz w:val="24"/>
          <w:szCs w:val="24"/>
        </w:rPr>
        <w:t xml:space="preserve"> Allon and Redden </w:t>
      </w:r>
      <w:r w:rsidR="00243D8D" w:rsidRPr="00053E02">
        <w:rPr>
          <w:sz w:val="24"/>
          <w:szCs w:val="24"/>
        </w:rPr>
        <w:t>who argue</w:t>
      </w:r>
      <w:r w:rsidR="0031291B" w:rsidRPr="00053E02">
        <w:rPr>
          <w:sz w:val="24"/>
          <w:szCs w:val="24"/>
        </w:rPr>
        <w:t xml:space="preserve"> that</w:t>
      </w:r>
      <w:r w:rsidR="007D0358" w:rsidRPr="00053E02">
        <w:rPr>
          <w:sz w:val="24"/>
          <w:szCs w:val="24"/>
        </w:rPr>
        <w:t xml:space="preserve"> “culture </w:t>
      </w:r>
      <w:r w:rsidR="00234159" w:rsidRPr="00053E02">
        <w:rPr>
          <w:sz w:val="24"/>
          <w:szCs w:val="24"/>
        </w:rPr>
        <w:t xml:space="preserve">[has] </w:t>
      </w:r>
      <w:r w:rsidR="007D0358" w:rsidRPr="00053E02">
        <w:rPr>
          <w:sz w:val="24"/>
          <w:szCs w:val="24"/>
        </w:rPr>
        <w:t xml:space="preserve">functioned as both an object and instrument of specific efforts to create a productive, consuming, and, importantly, financially active citizenry” </w:t>
      </w:r>
      <w:r w:rsidR="007D0358" w:rsidRPr="00053E02">
        <w:rPr>
          <w:sz w:val="24"/>
          <w:szCs w:val="24"/>
        </w:rPr>
        <w:fldChar w:fldCharType="begin" w:fldLock="1"/>
      </w:r>
      <w:r w:rsidR="00ED07A4">
        <w:rPr>
          <w:sz w:val="24"/>
          <w:szCs w:val="24"/>
        </w:rPr>
        <w:instrText>ADDIN CSL_CITATION { "citationItems" : [ { "id" : "ITEM-1", "itemData" : { "DOI" : "10.1080/17530350.2012.703143", "ISBN" : "1753-0350", "ISSN" : "1753-0350", "abstract" : "The proximate causes of the global financial crisis (GFC) have been widely attributed to ?financialisation?. However, we argue that the global financial crisis had cultural conditions of possibility that were imbricated with economic factors in complex ways. The idea that the crisis was the function of independent financial forces that spread through society fails to consider cultural rationalities that constituted the citizen as someone enjoined to improve their lives through consumption and speculative personal investment. The message that continual economic growth was both possible and the grounds for personal growth was normalised in the public sphere, reinforced by political spruiking and pervasive lifestyle media. But do we have the disciplinary resources to take cultural factors in the crisis seriously? A greater attention to culture and materiality, including the cultures of finance and markets, does not mean simply regarding ?culture? as the context in which markets take place: it involves examining the fashioning of financial identities and everyday consumption practices in arenas that are cultural as much as they are economic. This also includes addressing the complexities of financial subjects for whom the pursuit of life security and private wealth accumulation (through home ownership, property investment and equity withdrawal, for example) is increasingly dependent on debt and underpinned by greater levels of risk and insecurity.", "author" : [ { "dropping-particle" : "", "family" : "Allon", "given" : "Fiona", "non-dropping-particle" : "", "parse-names" : false, "suffix" : "" }, { "dropping-particle" : "", "family" : "Redden", "given" : "Guy", "non-dropping-particle" : "", "parse-names" : false, "suffix" : "" } ], "container-title" : "Journal of Cultural Economy", "id" : "ITEM-1", "issue" : "4", "issued" : { "date-parts" : [ [ "2012" ] ] }, "page" : "375-390", "title" : "the Global Financial Crisis and the Culture of Continual Growth", "type" : "article-journal", "volume" : "5" }, "locator" : "377", "suppress-author" : 1, "uris" : [ "http://www.mendeley.com/documents/?uuid=2cde8503-c282-4018-b1b7-894a5624b2ec" ] }, { "id" : "ITEM-2", "itemData" : { "DOI" : "10.1080/17530350.2014.942349", "ISSN" : "1753-0350", "abstract" : "This essay expands the rhetoric of economics conversation started by economist Deirdre McCloskey. Through a close engagement with Michel Foucault's lectures at the Coll\u00e8ge de France from 1975 to 1979, concerning the dual problematics of liberalism and biopolitics, we argue for theorizing economic rhetoric as a governmental problem of order, or taxis, which arranges value among divergent subjects beyond the dichotomies of material/cultural and global/local. This approach toward rhetoric, we further contend, takes as its strategic form what Foucault and Agamben have called a dispositif. We demonstrate this premise through a case study of Stephen Dubner and Steven Levitt's notion of freakonomics, suggesting that it can be understood as a rhetorical dispositif working within the broader political rationality of neoliberal governmentality. We end by gesturing toward a rhetoric of the common as an alternative to the dispositif of freakonomics.", "author" : [ { "dropping-particle" : "", "family" : "Chaput", "given" : "Catherine", "non-dropping-particle" : "", "parse-names" : false, "suffix" : "" }, { "dropping-particle" : "", "family" : "Hanan", "given" : "Joshua S.", "non-dropping-particle" : "", "parse-names" : false, "suffix" : "" } ], "container-title" : "Journal of Cultural Economy", "id" : "ITEM-2", "issue" : "September", "issued" : { "date-parts" : [ [ "2014" ] ] }, "page" : "1-20", "title" : "Economic Rhetoric as Taxis", "type" : "article-journal" }, "prefix" : "see also ", "uris" : [ "http://www.mendeley.com/documents/?uuid=9c0e2d1a-7d3c-4761-a862-694ea1943a5a" ] } ], "mendeley" : { "formattedCitation" : "(2012, 377; see also Chaput and Hanan 2014)", "plainTextFormattedCitation" : "(2012, 377; see also Chaput and Hanan 2014)", "previouslyFormattedCitation" : "(2012, 377; see also Chaput and Hanan 2014)" }, "properties" : { "noteIndex" : 0 }, "schema" : "https://github.com/citation-style-language/schema/raw/master/csl-citation.json" }</w:instrText>
      </w:r>
      <w:r w:rsidR="007D0358" w:rsidRPr="00053E02">
        <w:rPr>
          <w:sz w:val="24"/>
          <w:szCs w:val="24"/>
        </w:rPr>
        <w:fldChar w:fldCharType="separate"/>
      </w:r>
      <w:r w:rsidR="001C2098" w:rsidRPr="001C2098">
        <w:rPr>
          <w:noProof/>
          <w:sz w:val="24"/>
          <w:szCs w:val="24"/>
        </w:rPr>
        <w:t>(2012, 377; see also Chaput and Hanan 2014)</w:t>
      </w:r>
      <w:r w:rsidR="007D0358" w:rsidRPr="00053E02">
        <w:rPr>
          <w:sz w:val="24"/>
          <w:szCs w:val="24"/>
        </w:rPr>
        <w:fldChar w:fldCharType="end"/>
      </w:r>
      <w:r w:rsidR="007D0358" w:rsidRPr="00053E02">
        <w:rPr>
          <w:sz w:val="24"/>
          <w:szCs w:val="24"/>
        </w:rPr>
        <w:t xml:space="preserve">. </w:t>
      </w:r>
      <w:r w:rsidR="0001268A">
        <w:rPr>
          <w:sz w:val="24"/>
          <w:szCs w:val="24"/>
        </w:rPr>
        <w:t>Important</w:t>
      </w:r>
      <w:r w:rsidR="001314A1">
        <w:rPr>
          <w:sz w:val="24"/>
          <w:szCs w:val="24"/>
        </w:rPr>
        <w:t xml:space="preserve"> to</w:t>
      </w:r>
      <w:r w:rsidR="007D0358" w:rsidRPr="00053E02">
        <w:rPr>
          <w:sz w:val="24"/>
          <w:szCs w:val="24"/>
        </w:rPr>
        <w:t xml:space="preserve"> this </w:t>
      </w:r>
      <w:r w:rsidR="00D27C56" w:rsidRPr="00053E02">
        <w:rPr>
          <w:sz w:val="24"/>
          <w:szCs w:val="24"/>
        </w:rPr>
        <w:t xml:space="preserve">has been </w:t>
      </w:r>
      <w:r w:rsidR="001C2098">
        <w:rPr>
          <w:sz w:val="24"/>
          <w:szCs w:val="24"/>
        </w:rPr>
        <w:t xml:space="preserve">the development of </w:t>
      </w:r>
      <w:r w:rsidR="001314A1">
        <w:rPr>
          <w:sz w:val="24"/>
          <w:szCs w:val="24"/>
        </w:rPr>
        <w:t>entrepreneurial</w:t>
      </w:r>
      <w:r w:rsidR="007D0358" w:rsidRPr="00053E02">
        <w:rPr>
          <w:sz w:val="24"/>
          <w:szCs w:val="24"/>
        </w:rPr>
        <w:t xml:space="preserve"> </w:t>
      </w:r>
      <w:r w:rsidR="001C2098" w:rsidRPr="009004F0">
        <w:rPr>
          <w:sz w:val="24"/>
          <w:szCs w:val="24"/>
        </w:rPr>
        <w:t>celebrit</w:t>
      </w:r>
      <w:r w:rsidR="001C2098">
        <w:rPr>
          <w:sz w:val="24"/>
          <w:szCs w:val="24"/>
        </w:rPr>
        <w:t>ies</w:t>
      </w:r>
      <w:r w:rsidR="00AA3BDE">
        <w:rPr>
          <w:sz w:val="24"/>
          <w:szCs w:val="24"/>
        </w:rPr>
        <w:t>.</w:t>
      </w:r>
      <w:r w:rsidR="007D0358" w:rsidRPr="00053E02">
        <w:rPr>
          <w:sz w:val="24"/>
          <w:szCs w:val="24"/>
        </w:rPr>
        <w:t xml:space="preserve"> </w:t>
      </w:r>
      <w:r w:rsidR="00AA3BDE">
        <w:rPr>
          <w:sz w:val="24"/>
          <w:szCs w:val="24"/>
        </w:rPr>
        <w:t>L</w:t>
      </w:r>
      <w:r w:rsidR="001314A1">
        <w:rPr>
          <w:sz w:val="24"/>
          <w:szCs w:val="24"/>
        </w:rPr>
        <w:t>ionized for their risk-taking</w:t>
      </w:r>
      <w:r w:rsidR="00AA3BDE">
        <w:rPr>
          <w:sz w:val="24"/>
          <w:szCs w:val="24"/>
        </w:rPr>
        <w:t>,</w:t>
      </w:r>
      <w:r w:rsidR="00D27C56" w:rsidRPr="00053E02">
        <w:rPr>
          <w:sz w:val="24"/>
          <w:szCs w:val="24"/>
        </w:rPr>
        <w:t xml:space="preserve"> </w:t>
      </w:r>
      <w:r w:rsidR="00AA3BDE">
        <w:rPr>
          <w:sz w:val="24"/>
          <w:szCs w:val="24"/>
        </w:rPr>
        <w:t>they have</w:t>
      </w:r>
      <w:r w:rsidR="007D0358" w:rsidRPr="00053E02">
        <w:rPr>
          <w:sz w:val="24"/>
          <w:szCs w:val="24"/>
        </w:rPr>
        <w:t xml:space="preserve"> escaped from the dour, conservative stereotypes of finance </w:t>
      </w:r>
      <w:r w:rsidR="007D0358" w:rsidRPr="00053E02">
        <w:rPr>
          <w:sz w:val="24"/>
          <w:szCs w:val="24"/>
        </w:rPr>
        <w:fldChar w:fldCharType="begin" w:fldLock="1"/>
      </w:r>
      <w:r w:rsidR="007D0358" w:rsidRPr="00053E02">
        <w:rPr>
          <w:sz w:val="24"/>
          <w:szCs w:val="24"/>
        </w:rPr>
        <w:instrText>ADDIN CSL_CITATION { "citationItems" : [ { "id" : "ITEM-1", "itemData" : { "DOI" : "10.1080/17530350802243628", "ISBN" : "1753035080224", "ISSN" : "1753-0350", "author" : [ { "dropping-particle" : "", "family" : "Traflet", "given" : "Janice", "non-dropping-particle" : "", "parse-names" : false, "suffix" : "" }, { "dropping-particle" : "", "family" : "McGoun", "given" : "Elton", "non-dropping-particle" : "", "parse-names" : false, "suffix" : "" } ], "container-title" : "Journal of Cultural Economy", "id" : "ITEM-1", "issue" : "2", "issued" : { "date-parts" : [ [ "2008" ] ] }, "page" : "199-215", "title" : "Has Elvis Left the Building?", "type" : "article-journal", "volume" : "1" }, "uris" : [ "http://www.mendeley.com/documents/?uuid=35127d06-7b92-497b-a9ba-5a5aad4fe45d" ] } ], "mendeley" : { "formattedCitation" : "(Traflet and McGoun 2008)", "plainTextFormattedCitation" : "(Traflet and McGoun 2008)", "previouslyFormattedCitation" : "(Traflet and McGoun 2008)" }, "properties" : { "noteIndex" : 0 }, "schema" : "https://github.com/citation-style-language/schema/raw/master/csl-citation.json" }</w:instrText>
      </w:r>
      <w:r w:rsidR="007D0358" w:rsidRPr="00053E02">
        <w:rPr>
          <w:sz w:val="24"/>
          <w:szCs w:val="24"/>
        </w:rPr>
        <w:fldChar w:fldCharType="separate"/>
      </w:r>
      <w:r w:rsidR="007D0358" w:rsidRPr="00053E02">
        <w:rPr>
          <w:noProof/>
          <w:sz w:val="24"/>
          <w:szCs w:val="24"/>
        </w:rPr>
        <w:t>(Traflet and McGoun 2008)</w:t>
      </w:r>
      <w:r w:rsidR="007D0358" w:rsidRPr="00053E02">
        <w:rPr>
          <w:sz w:val="24"/>
          <w:szCs w:val="24"/>
        </w:rPr>
        <w:fldChar w:fldCharType="end"/>
      </w:r>
      <w:r w:rsidR="00AA3BDE">
        <w:rPr>
          <w:sz w:val="24"/>
          <w:szCs w:val="24"/>
        </w:rPr>
        <w:t>.</w:t>
      </w:r>
      <w:r w:rsidR="001314A1">
        <w:rPr>
          <w:sz w:val="24"/>
          <w:szCs w:val="24"/>
        </w:rPr>
        <w:t xml:space="preserve"> </w:t>
      </w:r>
      <w:r w:rsidR="00AA3BDE">
        <w:rPr>
          <w:sz w:val="24"/>
          <w:szCs w:val="24"/>
        </w:rPr>
        <w:t>Their</w:t>
      </w:r>
      <w:r w:rsidR="00574EA5">
        <w:rPr>
          <w:sz w:val="24"/>
          <w:szCs w:val="24"/>
        </w:rPr>
        <w:t xml:space="preserve"> mythologised</w:t>
      </w:r>
      <w:r w:rsidR="001314A1">
        <w:rPr>
          <w:sz w:val="24"/>
          <w:szCs w:val="24"/>
        </w:rPr>
        <w:t xml:space="preserve"> </w:t>
      </w:r>
      <w:r w:rsidR="0002082B">
        <w:rPr>
          <w:sz w:val="24"/>
          <w:szCs w:val="24"/>
        </w:rPr>
        <w:t>glamour embodies</w:t>
      </w:r>
      <w:r w:rsidR="007D0358" w:rsidRPr="00053E02">
        <w:rPr>
          <w:sz w:val="24"/>
          <w:szCs w:val="24"/>
        </w:rPr>
        <w:t xml:space="preserve"> the secular allure of the new capitalism </w:t>
      </w:r>
      <w:r w:rsidR="007D0358" w:rsidRPr="00053E02">
        <w:rPr>
          <w:sz w:val="24"/>
          <w:szCs w:val="24"/>
        </w:rPr>
        <w:fldChar w:fldCharType="begin" w:fldLock="1"/>
      </w:r>
      <w:r w:rsidR="007D0358" w:rsidRPr="00053E02">
        <w:rPr>
          <w:sz w:val="24"/>
          <w:szCs w:val="24"/>
        </w:rPr>
        <w:instrText>ADDIN CSL_CITATION { "citationItems" : [ { "id" : "ITEM-1", "itemData" : { "DOI" : "10.1080/17530350801913577", "ISBN" : "1753-0350", "ISSN" : "1753-0350", "abstract" : "So why are people attracted to goods? I want to open up a new dimension to this debate by understanding goods as surfaces which are both active and inert. I will do this by considering the history of the material practices of what I will call glamour. Through the manipulation of surfaces, glamour casts a secular spell ? often only very briefly ? but the moment of traction is, I argue, a real one which needs to be taken into accounts of cultural economy if we are to make sense of modern consumption.", "author" : [ { "dropping-particle" : "", "family" : "Thrift", "given" : "Nigel", "non-dropping-particle" : "", "parse-names" : false, "suffix" : "" } ], "container-title" : "Journal of Cultural Economy", "id" : "ITEM-1", "issue" : "1", "issued" : { "date-parts" : [ [ "2008" ] ] }, "page" : "9-23", "title" : "the Material Practices of Glamour", "type" : "article-journal", "volume" : "1" }, "uris" : [ "http://www.mendeley.com/documents/?uuid=86afe368-0284-4350-931c-62938453e94c" ] } ], "mendeley" : { "formattedCitation" : "(Thrift 2008)", "plainTextFormattedCitation" : "(Thrift 2008)", "previouslyFormattedCitation" : "(Thrift 2008)" }, "properties" : { "noteIndex" : 0 }, "schema" : "https://github.com/citation-style-language/schema/raw/master/csl-citation.json" }</w:instrText>
      </w:r>
      <w:r w:rsidR="007D0358" w:rsidRPr="00053E02">
        <w:rPr>
          <w:sz w:val="24"/>
          <w:szCs w:val="24"/>
        </w:rPr>
        <w:fldChar w:fldCharType="separate"/>
      </w:r>
      <w:r w:rsidR="007D0358" w:rsidRPr="00053E02">
        <w:rPr>
          <w:noProof/>
          <w:sz w:val="24"/>
          <w:szCs w:val="24"/>
        </w:rPr>
        <w:t>(Thrift 2008)</w:t>
      </w:r>
      <w:r w:rsidR="007D0358" w:rsidRPr="00053E02">
        <w:rPr>
          <w:sz w:val="24"/>
          <w:szCs w:val="24"/>
        </w:rPr>
        <w:fldChar w:fldCharType="end"/>
      </w:r>
      <w:r w:rsidR="007D0358" w:rsidRPr="00053E02">
        <w:rPr>
          <w:sz w:val="24"/>
          <w:szCs w:val="24"/>
        </w:rPr>
        <w:t xml:space="preserve">. </w:t>
      </w:r>
      <w:r w:rsidR="00243D8D" w:rsidRPr="00053E02">
        <w:rPr>
          <w:sz w:val="24"/>
          <w:szCs w:val="24"/>
        </w:rPr>
        <w:t xml:space="preserve">It is this justificatory apparatus that Boltanski and Chiapello call </w:t>
      </w:r>
      <w:r w:rsidR="00D27C56" w:rsidRPr="00053E02">
        <w:rPr>
          <w:sz w:val="24"/>
          <w:szCs w:val="24"/>
        </w:rPr>
        <w:t>“</w:t>
      </w:r>
      <w:r w:rsidR="00243D8D" w:rsidRPr="00053E02">
        <w:rPr>
          <w:sz w:val="24"/>
          <w:szCs w:val="24"/>
        </w:rPr>
        <w:t>the spirit of capitalism</w:t>
      </w:r>
      <w:r w:rsidR="00D27C56" w:rsidRPr="00053E02">
        <w:rPr>
          <w:sz w:val="24"/>
          <w:szCs w:val="24"/>
        </w:rPr>
        <w:t>”</w:t>
      </w:r>
      <w:r w:rsidR="00243D8D" w:rsidRPr="00053E02">
        <w:rPr>
          <w:sz w:val="24"/>
          <w:szCs w:val="24"/>
        </w:rPr>
        <w:t xml:space="preserve"> </w:t>
      </w:r>
      <w:r w:rsidR="00243D8D" w:rsidRPr="00053E02">
        <w:rPr>
          <w:sz w:val="24"/>
          <w:szCs w:val="24"/>
        </w:rPr>
        <w:fldChar w:fldCharType="begin" w:fldLock="1"/>
      </w:r>
      <w:r w:rsidR="00243D8D" w:rsidRPr="00053E02">
        <w:rPr>
          <w:sz w:val="24"/>
          <w:szCs w:val="24"/>
        </w:rPr>
        <w:instrText>ADDIN CSL_CITATION { "citationItems" : [ { "id" : "ITEM-1", "itemData" : { "ISBN" : "9781859845547", "author" : [ { "dropping-particle" : "", "family" : "Boltanski", "given" : "Luc", "non-dropping-particle" : "", "parse-names" : false, "suffix" : "" }, { "dropping-particle" : "", "family" : "Chiapello", "given" : "Eve", "non-dropping-particle" : "", "parse-names" : false, "suffix" : "" } ], "id" : "ITEM-1", "issued" : { "date-parts" : [ [ "2005" ] ] }, "publisher" : "Verso", "publisher-place" : "London ;;New York", "title" : "The new spirit of capitalism", "type" : "book" }, "locator" : "20", "suppress-author" : 1, "uris" : [ "http://www.mendeley.com/documents/?uuid=0ccf5435-81d5-49ae-959c-7a90eed544cd" ] } ], "mendeley" : { "formattedCitation" : "(2005, 20)", "plainTextFormattedCitation" : "(2005, 20)", "previouslyFormattedCitation" : "(2005, 20)" }, "properties" : { "noteIndex" : 0 }, "schema" : "https://github.com/citation-style-language/schema/raw/master/csl-citation.json" }</w:instrText>
      </w:r>
      <w:r w:rsidR="00243D8D" w:rsidRPr="00053E02">
        <w:rPr>
          <w:sz w:val="24"/>
          <w:szCs w:val="24"/>
        </w:rPr>
        <w:fldChar w:fldCharType="separate"/>
      </w:r>
      <w:r w:rsidR="00243D8D" w:rsidRPr="00053E02">
        <w:rPr>
          <w:noProof/>
          <w:sz w:val="24"/>
          <w:szCs w:val="24"/>
        </w:rPr>
        <w:t>(2005, 20)</w:t>
      </w:r>
      <w:r w:rsidR="00243D8D" w:rsidRPr="00053E02">
        <w:rPr>
          <w:sz w:val="24"/>
          <w:szCs w:val="24"/>
        </w:rPr>
        <w:fldChar w:fldCharType="end"/>
      </w:r>
      <w:r w:rsidR="0002082B">
        <w:rPr>
          <w:sz w:val="24"/>
          <w:szCs w:val="24"/>
        </w:rPr>
        <w:t>.</w:t>
      </w:r>
    </w:p>
    <w:p w:rsidR="009332D5" w:rsidRDefault="001314A1" w:rsidP="007E4C0D">
      <w:pPr>
        <w:spacing w:line="360" w:lineRule="auto"/>
        <w:rPr>
          <w:sz w:val="24"/>
          <w:szCs w:val="24"/>
        </w:rPr>
      </w:pPr>
      <w:r>
        <w:rPr>
          <w:sz w:val="24"/>
          <w:szCs w:val="24"/>
        </w:rPr>
        <w:lastRenderedPageBreak/>
        <w:t xml:space="preserve">Counter to Hayek </w:t>
      </w:r>
      <w:r w:rsidR="00457362">
        <w:rPr>
          <w:sz w:val="24"/>
          <w:szCs w:val="24"/>
        </w:rPr>
        <w:t>et.al</w:t>
      </w:r>
      <w:r>
        <w:rPr>
          <w:sz w:val="24"/>
          <w:szCs w:val="24"/>
        </w:rPr>
        <w:t xml:space="preserve"> this pa</w:t>
      </w:r>
      <w:r w:rsidR="0002082B">
        <w:rPr>
          <w:sz w:val="24"/>
          <w:szCs w:val="24"/>
        </w:rPr>
        <w:t>per will argue that fiction has often</w:t>
      </w:r>
      <w:r w:rsidR="00005163">
        <w:rPr>
          <w:sz w:val="24"/>
          <w:szCs w:val="24"/>
        </w:rPr>
        <w:t xml:space="preserve"> </w:t>
      </w:r>
      <w:r>
        <w:rPr>
          <w:sz w:val="24"/>
          <w:szCs w:val="24"/>
        </w:rPr>
        <w:t>reiterated, represented and underpinned the dominant capitalist morality.</w:t>
      </w:r>
      <w:r w:rsidR="00005163">
        <w:rPr>
          <w:sz w:val="24"/>
          <w:szCs w:val="24"/>
        </w:rPr>
        <w:t xml:space="preserve"> </w:t>
      </w:r>
      <w:r w:rsidR="00234159" w:rsidRPr="009004F0">
        <w:rPr>
          <w:sz w:val="24"/>
          <w:szCs w:val="24"/>
        </w:rPr>
        <w:t xml:space="preserve">This paper is in </w:t>
      </w:r>
      <w:r w:rsidR="00BA61BC" w:rsidRPr="009004F0">
        <w:rPr>
          <w:sz w:val="24"/>
          <w:szCs w:val="24"/>
        </w:rPr>
        <w:t>two</w:t>
      </w:r>
      <w:r w:rsidR="00234159" w:rsidRPr="009004F0">
        <w:rPr>
          <w:sz w:val="24"/>
          <w:szCs w:val="24"/>
        </w:rPr>
        <w:t xml:space="preserve"> parts</w:t>
      </w:r>
      <w:r w:rsidR="002E5154">
        <w:rPr>
          <w:sz w:val="24"/>
          <w:szCs w:val="24"/>
        </w:rPr>
        <w:t>.</w:t>
      </w:r>
      <w:r w:rsidR="00234159" w:rsidRPr="009004F0">
        <w:rPr>
          <w:sz w:val="24"/>
          <w:szCs w:val="24"/>
        </w:rPr>
        <w:t xml:space="preserve"> </w:t>
      </w:r>
      <w:r w:rsidR="002E5154">
        <w:rPr>
          <w:sz w:val="24"/>
          <w:szCs w:val="24"/>
        </w:rPr>
        <w:t>T</w:t>
      </w:r>
      <w:r w:rsidR="00234159" w:rsidRPr="009004F0">
        <w:rPr>
          <w:sz w:val="24"/>
          <w:szCs w:val="24"/>
        </w:rPr>
        <w:t>he</w:t>
      </w:r>
      <w:r w:rsidR="00F12A93">
        <w:rPr>
          <w:sz w:val="24"/>
          <w:szCs w:val="24"/>
        </w:rPr>
        <w:t xml:space="preserve"> first attempts to understand</w:t>
      </w:r>
      <w:r w:rsidR="00234159" w:rsidRPr="009004F0">
        <w:rPr>
          <w:sz w:val="24"/>
          <w:szCs w:val="24"/>
        </w:rPr>
        <w:t xml:space="preserve"> theoretically the development of the contemporary spirit of capitalism from an ethic of thrift to one of</w:t>
      </w:r>
      <w:r w:rsidR="00CE156B">
        <w:rPr>
          <w:sz w:val="24"/>
          <w:szCs w:val="24"/>
        </w:rPr>
        <w:t xml:space="preserve"> </w:t>
      </w:r>
      <w:r w:rsidR="00F12A93">
        <w:rPr>
          <w:sz w:val="24"/>
          <w:szCs w:val="24"/>
        </w:rPr>
        <w:t>risk and</w:t>
      </w:r>
      <w:r w:rsidR="00234159" w:rsidRPr="009004F0">
        <w:rPr>
          <w:sz w:val="24"/>
          <w:szCs w:val="24"/>
        </w:rPr>
        <w:t xml:space="preserve"> libidinal excess</w:t>
      </w:r>
      <w:r w:rsidR="00BA61BC" w:rsidRPr="009004F0">
        <w:rPr>
          <w:sz w:val="24"/>
          <w:szCs w:val="24"/>
        </w:rPr>
        <w:t xml:space="preserve">. The second </w:t>
      </w:r>
      <w:r w:rsidR="00CE156B">
        <w:rPr>
          <w:sz w:val="24"/>
          <w:szCs w:val="24"/>
        </w:rPr>
        <w:t xml:space="preserve">part </w:t>
      </w:r>
      <w:r w:rsidR="00AE0D80">
        <w:rPr>
          <w:sz w:val="24"/>
          <w:szCs w:val="24"/>
        </w:rPr>
        <w:t>considers</w:t>
      </w:r>
      <w:r w:rsidR="00647E5D" w:rsidRPr="009004F0">
        <w:rPr>
          <w:sz w:val="24"/>
          <w:szCs w:val="24"/>
        </w:rPr>
        <w:t xml:space="preserve"> </w:t>
      </w:r>
      <w:r w:rsidR="00647E5D">
        <w:rPr>
          <w:sz w:val="24"/>
          <w:szCs w:val="24"/>
        </w:rPr>
        <w:t>the libidinal</w:t>
      </w:r>
      <w:r w:rsidR="00BA61BC" w:rsidRPr="009004F0">
        <w:rPr>
          <w:sz w:val="24"/>
          <w:szCs w:val="24"/>
        </w:rPr>
        <w:t xml:space="preserve"> ethic in </w:t>
      </w:r>
      <w:r w:rsidR="004921E7">
        <w:rPr>
          <w:sz w:val="24"/>
          <w:szCs w:val="24"/>
        </w:rPr>
        <w:t xml:space="preserve">recent </w:t>
      </w:r>
      <w:r w:rsidR="00BA61BC" w:rsidRPr="009004F0">
        <w:rPr>
          <w:sz w:val="24"/>
          <w:szCs w:val="24"/>
        </w:rPr>
        <w:t>fictional representations of capitalism</w:t>
      </w:r>
      <w:r w:rsidR="002E5154">
        <w:rPr>
          <w:sz w:val="24"/>
          <w:szCs w:val="24"/>
        </w:rPr>
        <w:t>.</w:t>
      </w:r>
      <w:r w:rsidR="00CE156B">
        <w:rPr>
          <w:sz w:val="24"/>
          <w:szCs w:val="24"/>
        </w:rPr>
        <w:t xml:space="preserve"> </w:t>
      </w:r>
      <w:r w:rsidR="002E5154">
        <w:rPr>
          <w:sz w:val="24"/>
          <w:szCs w:val="24"/>
        </w:rPr>
        <w:t>This focuses on</w:t>
      </w:r>
      <w:r w:rsidR="00647E5D">
        <w:rPr>
          <w:sz w:val="24"/>
          <w:szCs w:val="24"/>
        </w:rPr>
        <w:t xml:space="preserve"> the dialogue that these cinematic presentations have with the protestant ethic</w:t>
      </w:r>
      <w:r w:rsidR="0010627D" w:rsidRPr="0010627D">
        <w:rPr>
          <w:sz w:val="24"/>
          <w:szCs w:val="24"/>
        </w:rPr>
        <w:t xml:space="preserve"> </w:t>
      </w:r>
      <w:r w:rsidR="0010627D">
        <w:rPr>
          <w:sz w:val="24"/>
          <w:szCs w:val="24"/>
        </w:rPr>
        <w:t xml:space="preserve">and the </w:t>
      </w:r>
      <w:r w:rsidR="009332D5">
        <w:rPr>
          <w:sz w:val="24"/>
          <w:szCs w:val="24"/>
        </w:rPr>
        <w:t xml:space="preserve">traditional </w:t>
      </w:r>
      <w:r w:rsidR="0010627D">
        <w:rPr>
          <w:sz w:val="24"/>
          <w:szCs w:val="24"/>
        </w:rPr>
        <w:t>American myth of success</w:t>
      </w:r>
      <w:r w:rsidR="00D66A78">
        <w:rPr>
          <w:sz w:val="24"/>
          <w:szCs w:val="24"/>
        </w:rPr>
        <w:t>. T</w:t>
      </w:r>
      <w:r w:rsidR="002404E2">
        <w:rPr>
          <w:sz w:val="24"/>
          <w:szCs w:val="24"/>
        </w:rPr>
        <w:t>his</w:t>
      </w:r>
      <w:r w:rsidR="00D04912">
        <w:rPr>
          <w:sz w:val="24"/>
          <w:szCs w:val="24"/>
        </w:rPr>
        <w:t xml:space="preserve"> does not claim to </w:t>
      </w:r>
      <w:r w:rsidR="002404E2">
        <w:rPr>
          <w:sz w:val="24"/>
          <w:szCs w:val="24"/>
        </w:rPr>
        <w:t>be</w:t>
      </w:r>
      <w:r w:rsidR="00D04912">
        <w:rPr>
          <w:sz w:val="24"/>
          <w:szCs w:val="24"/>
        </w:rPr>
        <w:t xml:space="preserve"> a complete history, </w:t>
      </w:r>
      <w:r w:rsidR="002404E2">
        <w:rPr>
          <w:sz w:val="24"/>
          <w:szCs w:val="24"/>
        </w:rPr>
        <w:t xml:space="preserve">the intention is to </w:t>
      </w:r>
      <w:r w:rsidR="00B653E6">
        <w:rPr>
          <w:sz w:val="24"/>
          <w:szCs w:val="24"/>
        </w:rPr>
        <w:t>draw out</w:t>
      </w:r>
      <w:r w:rsidR="00D04912">
        <w:rPr>
          <w:sz w:val="24"/>
          <w:szCs w:val="24"/>
        </w:rPr>
        <w:t xml:space="preserve"> themes</w:t>
      </w:r>
      <w:r w:rsidR="00647E5D">
        <w:rPr>
          <w:sz w:val="24"/>
          <w:szCs w:val="24"/>
        </w:rPr>
        <w:t xml:space="preserve"> in recent cinema that engage with capitalist myth. Neither is this a social history of changing attitudes</w:t>
      </w:r>
      <w:r w:rsidR="004921E7">
        <w:rPr>
          <w:sz w:val="24"/>
          <w:szCs w:val="24"/>
        </w:rPr>
        <w:t xml:space="preserve">, rather it is attempt to understand representations of capitalism that function as part of its </w:t>
      </w:r>
      <w:r w:rsidR="008C22A2">
        <w:rPr>
          <w:sz w:val="24"/>
          <w:szCs w:val="24"/>
        </w:rPr>
        <w:t xml:space="preserve">recent </w:t>
      </w:r>
      <w:r w:rsidR="004921E7">
        <w:rPr>
          <w:sz w:val="24"/>
          <w:szCs w:val="24"/>
        </w:rPr>
        <w:t xml:space="preserve">mythic discourse. </w:t>
      </w:r>
    </w:p>
    <w:p w:rsidR="00E76977" w:rsidRDefault="007E4C0D" w:rsidP="007E4C0D">
      <w:pPr>
        <w:spacing w:line="360" w:lineRule="auto"/>
        <w:rPr>
          <w:sz w:val="24"/>
          <w:szCs w:val="24"/>
        </w:rPr>
      </w:pPr>
      <w:r w:rsidRPr="009004F0">
        <w:rPr>
          <w:sz w:val="24"/>
          <w:szCs w:val="24"/>
        </w:rPr>
        <w:t>Th</w:t>
      </w:r>
      <w:r w:rsidR="00BA61BC" w:rsidRPr="009004F0">
        <w:rPr>
          <w:sz w:val="24"/>
          <w:szCs w:val="24"/>
        </w:rPr>
        <w:t>e</w:t>
      </w:r>
      <w:r w:rsidRPr="009004F0">
        <w:rPr>
          <w:sz w:val="24"/>
          <w:szCs w:val="24"/>
        </w:rPr>
        <w:t xml:space="preserve"> heroic character</w:t>
      </w:r>
      <w:r w:rsidR="00E048D5">
        <w:rPr>
          <w:sz w:val="24"/>
          <w:szCs w:val="24"/>
        </w:rPr>
        <w:t xml:space="preserve"> of American capitalism</w:t>
      </w:r>
      <w:r w:rsidRPr="009004F0">
        <w:rPr>
          <w:sz w:val="24"/>
          <w:szCs w:val="24"/>
        </w:rPr>
        <w:t xml:space="preserve"> develops significantly in the 1980s but </w:t>
      </w:r>
      <w:r w:rsidR="00E048D5">
        <w:rPr>
          <w:sz w:val="24"/>
          <w:szCs w:val="24"/>
        </w:rPr>
        <w:t xml:space="preserve">it </w:t>
      </w:r>
      <w:r w:rsidRPr="009004F0">
        <w:rPr>
          <w:sz w:val="24"/>
          <w:szCs w:val="24"/>
        </w:rPr>
        <w:t xml:space="preserve">draws upon earlier </w:t>
      </w:r>
      <w:r w:rsidR="009332D5">
        <w:rPr>
          <w:sz w:val="24"/>
          <w:szCs w:val="24"/>
        </w:rPr>
        <w:t xml:space="preserve">mythic </w:t>
      </w:r>
      <w:r w:rsidRPr="009004F0">
        <w:rPr>
          <w:sz w:val="24"/>
          <w:szCs w:val="24"/>
        </w:rPr>
        <w:t xml:space="preserve">narratives in American culture, particularly the American myth of success (see, </w:t>
      </w:r>
      <w:r w:rsidRPr="00053E02">
        <w:rPr>
          <w:sz w:val="24"/>
          <w:szCs w:val="24"/>
        </w:rPr>
        <w:fldChar w:fldCharType="begin" w:fldLock="1"/>
      </w:r>
      <w:r w:rsidRPr="009004F0">
        <w:rPr>
          <w:sz w:val="24"/>
          <w:szCs w:val="24"/>
        </w:rPr>
        <w:instrText>ADDIN CSL_CITATION { "citationItems" : [ { "id" : "ITEM-1", "itemData" : { "DOI" : "10.1057/9781137016676", "ISBN" : "0230363369", "abstract" : "Contemporary cultural narratives, like ancient myths, speak to our common aspirations, anxieties, and perplexities. These ritually retold stories help to create a sense of communal identity. The American Success Myth on Film considers how movies, as bearers of modern myths, have illuminated \u2013 if not resolved \u2013 the ideological contradictions at the heart of the American idea of success. In examining the enduring appeal that the success myth exerts on our collective imagination, it highlights the central role that films have played in the ongoing cultural conversation about success and work in America. Analyses of a range of movies from the late 1920s to the present are grounded in the history of rags-to-riches tales and in a consideration of the social functions of myth. This expansive analysis of the American success myth exposes the insistent, but sometimes implicit, attitudes toward success that infuse our cultural narratives and, not incidentally, underlie our national self-image, our public discourse, and our personal ideals.", "author" : [ { "dropping-particle" : "", "family" : "Levinson", "given" : "Julie", "non-dropping-particle" : "", "parse-names" : false, "suffix" : "" } ], "id" : "ITEM-1", "issued" : { "date-parts" : [ [ "2012" ] ] }, "number-of-pages" : "220", "title" : "The American Success Myth on Film", "type" : "book" }, "uris" : [ "http://www.mendeley.com/documents/?uuid=85a53837-d66d-47d1-b250-6576d6495b4c" ] }, { "id" : "ITEM-2", "itemData" : { "author" : [ { "dropping-particle" : "", "family" : "Weiss", "given" : "Richard", "non-dropping-particle" : "", "parse-names" : false, "suffix" : "" } ], "id" : "ITEM-2", "issued" : { "date-parts" : [ [ "1969" ] ] }, "publisher" : "Basic Books", "publisher-place" : "New York", "title" : "The American myth of success  from Horatio Alger to Norman Vincent Peale.", "type" : "book" }, "uris" : [ "http://www.mendeley.com/documents/?uuid=0a01f786-ec59-4bba-bd50-2d4ba3038c8e" ] } ], "mendeley" : { "formattedCitation" : "(Levinson 2012; Weiss 1969)", "manualFormatting" : "Levinson 2012; Weiss 1969)", "plainTextFormattedCitation" : "(Levinson 2012; Weiss 1969)", "previouslyFormattedCitation" : "(Levinson 2012; Weiss 1969)" }, "properties" : { "noteIndex" : 0 }, "schema" : "https://github.com/citation-style-language/schema/raw/master/csl-citation.json" }</w:instrText>
      </w:r>
      <w:r w:rsidRPr="00053E02">
        <w:rPr>
          <w:sz w:val="24"/>
          <w:szCs w:val="24"/>
        </w:rPr>
        <w:fldChar w:fldCharType="separate"/>
      </w:r>
      <w:r w:rsidRPr="009004F0">
        <w:rPr>
          <w:noProof/>
          <w:sz w:val="24"/>
          <w:szCs w:val="24"/>
        </w:rPr>
        <w:t>Levinson 2012; Weiss 1969)</w:t>
      </w:r>
      <w:r w:rsidRPr="00053E02">
        <w:rPr>
          <w:sz w:val="24"/>
          <w:szCs w:val="24"/>
        </w:rPr>
        <w:fldChar w:fldCharType="end"/>
      </w:r>
      <w:r w:rsidRPr="009004F0">
        <w:rPr>
          <w:sz w:val="24"/>
          <w:szCs w:val="24"/>
        </w:rPr>
        <w:t xml:space="preserve"> </w:t>
      </w:r>
      <w:r w:rsidR="0082507E">
        <w:rPr>
          <w:sz w:val="24"/>
          <w:szCs w:val="24"/>
        </w:rPr>
        <w:t>and</w:t>
      </w:r>
      <w:r w:rsidRPr="009004F0">
        <w:rPr>
          <w:sz w:val="24"/>
          <w:szCs w:val="24"/>
        </w:rPr>
        <w:t xml:space="preserve"> the frontier hero </w:t>
      </w:r>
      <w:r w:rsidRPr="00053E02">
        <w:rPr>
          <w:sz w:val="24"/>
          <w:szCs w:val="24"/>
        </w:rPr>
        <w:fldChar w:fldCharType="begin" w:fldLock="1"/>
      </w:r>
      <w:r w:rsidRPr="009004F0">
        <w:rPr>
          <w:sz w:val="24"/>
          <w:szCs w:val="24"/>
        </w:rPr>
        <w:instrText>ADDIN CSL_CITATION { "citationItems" : [ { "id" : "ITEM-1", "itemData" : { "ISBN" : "9780806130316", "author" : [ { "dropping-particle" : "", "family" : "Slotkin", "given" : "Richard", "non-dropping-particle" : "", "parse-names" : false, "suffix" : "" } ], "id" : "ITEM-1", "issued" : { "date-parts" : [ [ "1998" ] ] }, "publisher" : "University of Oklahoma Press", "publisher-place" : "Norman", "title" : "Gunfighter nation : the myth of the frontier in twentieth-century America", "type" : "book" }, "label" : "chapter", "prefix" : "see", "uris" : [ "http://www.mendeley.com/documents/?uuid=ce8dc729-7fed-46ae-8698-d6e77cf9f537" ] }, { "id" : "ITEM-2", "itemData" : { "ISBN" : "9780806132297", "author" : [ { "dropping-particle" : "", "family" : "Slotkin", "given" : "Richard", "non-dropping-particle" : "", "parse-names" : false, "suffix" : "" } ], "id" : "ITEM-2", "issued" : { "date-parts" : [ [ "2000" ] ] }, "publisher" : "Univ. of Oklahoma Press", "publisher-place" : "Norman", "title" : "Regeneration through violence : the mythology of the American frontier, 1600-1860", "type" : "book" }, "label" : "chapter", "suppress-author" : 1, "uris" : [ "http://www.mendeley.com/documents/?uuid=686f7d5b-5432-43ea-a91f-4c3ecb62eb97" ] }, { "id" : "ITEM-3", "itemData" : { "ISBN" : "9780060976262", "author" : [ { "dropping-particle" : "", "family" : "Slotkin", "given" : "Richard", "non-dropping-particle" : "", "parse-names" : false, "suffix" : "" } ], "id" : "ITEM-3", "issued" : { "date-parts" : [ [ "1994" ] ] }, "publisher" : "HarperPerennial", "publisher-place" : "New-York", "title" : "The Fatal Environment the myth of the frontier in the age of industrialization : 1800-1890.", "type" : "book" }, "label" : "chapter", "suppress-author" : 1, "uris" : [ "http://www.mendeley.com/documents/?uuid=df8eabea-ed9a-4b05-90f1-d4edf5180c67" ] } ], "mendeley" : { "formattedCitation" : "(see Slotkin 1998; 2000; 1994)", "plainTextFormattedCitation" : "(see Slotkin 1998; 2000; 1994)", "previouslyFormattedCitation" : "(see Slotkin 1998; 2000; 1994)" }, "properties" : { "noteIndex" : 0 }, "schema" : "https://github.com/citation-style-language/schema/raw/master/csl-citation.json" }</w:instrText>
      </w:r>
      <w:r w:rsidRPr="00053E02">
        <w:rPr>
          <w:sz w:val="24"/>
          <w:szCs w:val="24"/>
        </w:rPr>
        <w:fldChar w:fldCharType="separate"/>
      </w:r>
      <w:r w:rsidRPr="009004F0">
        <w:rPr>
          <w:noProof/>
          <w:sz w:val="24"/>
          <w:szCs w:val="24"/>
        </w:rPr>
        <w:t>(see Slotkin 1998; 2000; 1994)</w:t>
      </w:r>
      <w:r w:rsidRPr="00053E02">
        <w:rPr>
          <w:sz w:val="24"/>
          <w:szCs w:val="24"/>
        </w:rPr>
        <w:fldChar w:fldCharType="end"/>
      </w:r>
      <w:r w:rsidRPr="009004F0">
        <w:rPr>
          <w:sz w:val="24"/>
          <w:szCs w:val="24"/>
        </w:rPr>
        <w:t>. That there is continuity in myth is crucial for its application, as Levinson has pointed out</w:t>
      </w:r>
      <w:r w:rsidR="001314A1">
        <w:rPr>
          <w:sz w:val="24"/>
          <w:szCs w:val="24"/>
        </w:rPr>
        <w:t xml:space="preserve"> </w:t>
      </w:r>
      <w:r w:rsidRPr="009004F0">
        <w:rPr>
          <w:sz w:val="24"/>
          <w:szCs w:val="24"/>
        </w:rPr>
        <w:t xml:space="preserve">“Myths endure in a culture precisely because they are able to evolve and adapt to various circumstances” </w:t>
      </w:r>
      <w:r w:rsidRPr="00053E02">
        <w:rPr>
          <w:sz w:val="24"/>
          <w:szCs w:val="24"/>
        </w:rPr>
        <w:fldChar w:fldCharType="begin" w:fldLock="1"/>
      </w:r>
      <w:r w:rsidRPr="009004F0">
        <w:rPr>
          <w:sz w:val="24"/>
          <w:szCs w:val="24"/>
        </w:rPr>
        <w:instrText>ADDIN CSL_CITATION { "citationItems" : [ { "id" : "ITEM-1", "itemData" : { "DOI" : "10.1057/9781137016676", "ISBN" : "0230363369", "abstract" : "Contemporary cultural narratives, like ancient myths, speak to our common aspirations, anxieties, and perplexities. These ritually retold stories help to create a sense of communal identity. The American Success Myth on Film considers how movies, as bearers of modern myths, have illuminated \u2013 if not resolved \u2013 the ideological contradictions at the heart of the American idea of success. In examining the enduring appeal that the success myth exerts on our collective imagination, it highlights the central role that films have played in the ongoing cultural conversation about success and work in America. Analyses of a range of movies from the late 1920s to the present are grounded in the history of rags-to-riches tales and in a consideration of the social functions of myth. This expansive analysis of the American success myth exposes the insistent, but sometimes implicit, attitudes toward success that infuse our cultural narratives and, not incidentally, underlie our national self-image, our public discourse, and our personal ideals.", "author" : [ { "dropping-particle" : "", "family" : "Levinson", "given" : "Julie", "non-dropping-particle" : "", "parse-names" : false, "suffix" : "" } ], "id" : "ITEM-1", "issued" : { "date-parts" : [ [ "2012" ] ] }, "number-of-pages" : "220", "title" : "The American Success Myth on Film", "type" : "book" }, "locator" : "7", "suppress-author" : 1, "uris" : [ "http://www.mendeley.com/documents/?uuid=85a53837-d66d-47d1-b250-6576d6495b4c" ] } ], "mendeley" : { "formattedCitation" : "(2012, 7)", "plainTextFormattedCitation" : "(2012, 7)", "previouslyFormattedCitation" : "(2012, 7)" }, "properties" : { "noteIndex" : 0 }, "schema" : "https://github.com/citation-style-language/schema/raw/master/csl-citation.json" }</w:instrText>
      </w:r>
      <w:r w:rsidRPr="00053E02">
        <w:rPr>
          <w:sz w:val="24"/>
          <w:szCs w:val="24"/>
        </w:rPr>
        <w:fldChar w:fldCharType="separate"/>
      </w:r>
      <w:r w:rsidRPr="009004F0">
        <w:rPr>
          <w:noProof/>
          <w:sz w:val="24"/>
          <w:szCs w:val="24"/>
        </w:rPr>
        <w:t>(2012, 7)</w:t>
      </w:r>
      <w:r w:rsidRPr="00053E02">
        <w:rPr>
          <w:sz w:val="24"/>
          <w:szCs w:val="24"/>
        </w:rPr>
        <w:fldChar w:fldCharType="end"/>
      </w:r>
      <w:r w:rsidRPr="009004F0">
        <w:rPr>
          <w:sz w:val="24"/>
          <w:szCs w:val="24"/>
        </w:rPr>
        <w:t xml:space="preserve">. </w:t>
      </w:r>
      <w:r w:rsidR="002E5154">
        <w:rPr>
          <w:sz w:val="24"/>
          <w:szCs w:val="24"/>
        </w:rPr>
        <w:t>T</w:t>
      </w:r>
      <w:r w:rsidR="0010627D">
        <w:rPr>
          <w:sz w:val="24"/>
          <w:szCs w:val="24"/>
        </w:rPr>
        <w:t xml:space="preserve">he </w:t>
      </w:r>
      <w:r w:rsidR="00053E02">
        <w:rPr>
          <w:sz w:val="24"/>
          <w:szCs w:val="24"/>
        </w:rPr>
        <w:t xml:space="preserve">recent representations of American capitalism </w:t>
      </w:r>
      <w:r w:rsidR="0010627D">
        <w:rPr>
          <w:sz w:val="24"/>
          <w:szCs w:val="24"/>
        </w:rPr>
        <w:t xml:space="preserve">examined here </w:t>
      </w:r>
      <w:r w:rsidR="002E5154">
        <w:rPr>
          <w:sz w:val="24"/>
          <w:szCs w:val="24"/>
        </w:rPr>
        <w:t>echo</w:t>
      </w:r>
      <w:r w:rsidR="00053E02">
        <w:rPr>
          <w:sz w:val="24"/>
          <w:szCs w:val="24"/>
        </w:rPr>
        <w:t xml:space="preserve"> of the protestant ethic</w:t>
      </w:r>
      <w:r w:rsidR="00647E5D">
        <w:rPr>
          <w:sz w:val="24"/>
          <w:szCs w:val="24"/>
        </w:rPr>
        <w:t xml:space="preserve"> </w:t>
      </w:r>
      <w:r w:rsidR="0010627D">
        <w:rPr>
          <w:sz w:val="24"/>
          <w:szCs w:val="24"/>
        </w:rPr>
        <w:t>and myth of success</w:t>
      </w:r>
      <w:r w:rsidR="002E5154">
        <w:rPr>
          <w:sz w:val="24"/>
          <w:szCs w:val="24"/>
        </w:rPr>
        <w:t xml:space="preserve"> </w:t>
      </w:r>
      <w:r w:rsidR="00AE0D80">
        <w:rPr>
          <w:sz w:val="24"/>
          <w:szCs w:val="24"/>
        </w:rPr>
        <w:t>within the setting of</w:t>
      </w:r>
      <w:r w:rsidR="002E5154">
        <w:rPr>
          <w:sz w:val="24"/>
          <w:szCs w:val="24"/>
        </w:rPr>
        <w:t xml:space="preserve"> a post-industrial economy</w:t>
      </w:r>
      <w:r w:rsidR="00053E02">
        <w:rPr>
          <w:sz w:val="24"/>
          <w:szCs w:val="24"/>
        </w:rPr>
        <w:t xml:space="preserve">. </w:t>
      </w:r>
      <w:r w:rsidR="002E5154">
        <w:rPr>
          <w:sz w:val="24"/>
          <w:szCs w:val="24"/>
        </w:rPr>
        <w:t>T</w:t>
      </w:r>
      <w:r w:rsidR="0010627D">
        <w:rPr>
          <w:sz w:val="24"/>
          <w:szCs w:val="24"/>
        </w:rPr>
        <w:t>he protestant ethic is echoed nostalgically by presenting it</w:t>
      </w:r>
      <w:r w:rsidR="00FB1E11">
        <w:rPr>
          <w:sz w:val="24"/>
          <w:szCs w:val="24"/>
        </w:rPr>
        <w:t xml:space="preserve"> a</w:t>
      </w:r>
      <w:r w:rsidR="0010627D">
        <w:rPr>
          <w:sz w:val="24"/>
          <w:szCs w:val="24"/>
        </w:rPr>
        <w:t>s lingering within contemporary capitalism. This echo prese</w:t>
      </w:r>
      <w:r w:rsidR="00FB1E11">
        <w:rPr>
          <w:sz w:val="24"/>
          <w:szCs w:val="24"/>
        </w:rPr>
        <w:t>nts contemporary capitalism</w:t>
      </w:r>
      <w:r w:rsidR="0010627D">
        <w:rPr>
          <w:sz w:val="24"/>
          <w:szCs w:val="24"/>
        </w:rPr>
        <w:t xml:space="preserve"> retaining a ‘traditional’ moral order despite appearances </w:t>
      </w:r>
      <w:r w:rsidR="009332D5">
        <w:rPr>
          <w:sz w:val="24"/>
          <w:szCs w:val="24"/>
        </w:rPr>
        <w:t xml:space="preserve">to contrary </w:t>
      </w:r>
      <w:r w:rsidR="0010627D">
        <w:rPr>
          <w:sz w:val="24"/>
          <w:szCs w:val="24"/>
        </w:rPr>
        <w:t>and therefore acts to soften the edges</w:t>
      </w:r>
      <w:r w:rsidR="00FB1E11">
        <w:rPr>
          <w:sz w:val="24"/>
          <w:szCs w:val="24"/>
        </w:rPr>
        <w:t xml:space="preserve"> of financialisation</w:t>
      </w:r>
      <w:r w:rsidR="0010627D">
        <w:rPr>
          <w:sz w:val="24"/>
          <w:szCs w:val="24"/>
        </w:rPr>
        <w:t xml:space="preserve">. </w:t>
      </w:r>
      <w:r w:rsidR="00FB1E11">
        <w:rPr>
          <w:sz w:val="24"/>
          <w:szCs w:val="24"/>
        </w:rPr>
        <w:t>On the other hand, t</w:t>
      </w:r>
      <w:r w:rsidR="0010627D">
        <w:rPr>
          <w:sz w:val="24"/>
          <w:szCs w:val="24"/>
        </w:rPr>
        <w:t>hese</w:t>
      </w:r>
      <w:r w:rsidR="00053E02">
        <w:rPr>
          <w:sz w:val="24"/>
          <w:szCs w:val="24"/>
        </w:rPr>
        <w:t xml:space="preserve"> </w:t>
      </w:r>
      <w:r w:rsidR="0010627D">
        <w:rPr>
          <w:sz w:val="24"/>
          <w:szCs w:val="24"/>
        </w:rPr>
        <w:t xml:space="preserve">echoes </w:t>
      </w:r>
      <w:r w:rsidR="00FB1E11">
        <w:rPr>
          <w:sz w:val="24"/>
          <w:szCs w:val="24"/>
        </w:rPr>
        <w:t xml:space="preserve">also </w:t>
      </w:r>
      <w:r w:rsidR="0010627D">
        <w:rPr>
          <w:sz w:val="24"/>
          <w:szCs w:val="24"/>
        </w:rPr>
        <w:t>take shape through</w:t>
      </w:r>
      <w:r w:rsidR="00053E02">
        <w:rPr>
          <w:sz w:val="24"/>
          <w:szCs w:val="24"/>
        </w:rPr>
        <w:t xml:space="preserve"> a juxtaposition with the </w:t>
      </w:r>
      <w:r w:rsidR="00647E5D">
        <w:rPr>
          <w:sz w:val="24"/>
          <w:szCs w:val="24"/>
        </w:rPr>
        <w:t>‘new’ libidinal capitalism</w:t>
      </w:r>
      <w:r w:rsidR="0010627D">
        <w:rPr>
          <w:sz w:val="24"/>
          <w:szCs w:val="24"/>
        </w:rPr>
        <w:t xml:space="preserve"> in which </w:t>
      </w:r>
      <w:r w:rsidR="00053E02">
        <w:rPr>
          <w:sz w:val="24"/>
          <w:szCs w:val="24"/>
        </w:rPr>
        <w:t xml:space="preserve">the protestant ethic is </w:t>
      </w:r>
      <w:r w:rsidR="0010627D">
        <w:rPr>
          <w:sz w:val="24"/>
          <w:szCs w:val="24"/>
        </w:rPr>
        <w:t xml:space="preserve">presented </w:t>
      </w:r>
      <w:r w:rsidR="00053E02">
        <w:rPr>
          <w:sz w:val="24"/>
          <w:szCs w:val="24"/>
        </w:rPr>
        <w:t>as old fashioned</w:t>
      </w:r>
      <w:r w:rsidR="00647E5D">
        <w:rPr>
          <w:sz w:val="24"/>
          <w:szCs w:val="24"/>
        </w:rPr>
        <w:t>, inefficient, joyless</w:t>
      </w:r>
      <w:r w:rsidR="00053E02">
        <w:rPr>
          <w:sz w:val="24"/>
          <w:szCs w:val="24"/>
        </w:rPr>
        <w:t xml:space="preserve"> and out of place in th</w:t>
      </w:r>
      <w:r w:rsidR="0010627D">
        <w:rPr>
          <w:sz w:val="24"/>
          <w:szCs w:val="24"/>
        </w:rPr>
        <w:t xml:space="preserve">e </w:t>
      </w:r>
      <w:r w:rsidR="009332D5">
        <w:rPr>
          <w:sz w:val="24"/>
          <w:szCs w:val="24"/>
        </w:rPr>
        <w:t xml:space="preserve">modern </w:t>
      </w:r>
      <w:r w:rsidR="0010627D">
        <w:rPr>
          <w:sz w:val="24"/>
          <w:szCs w:val="24"/>
        </w:rPr>
        <w:t>world</w:t>
      </w:r>
      <w:r w:rsidR="00E76977">
        <w:rPr>
          <w:sz w:val="24"/>
          <w:szCs w:val="24"/>
        </w:rPr>
        <w:t>. In these</w:t>
      </w:r>
      <w:r w:rsidR="002E5154">
        <w:rPr>
          <w:sz w:val="24"/>
          <w:szCs w:val="24"/>
        </w:rPr>
        <w:t xml:space="preserve"> latter </w:t>
      </w:r>
      <w:r w:rsidR="008C22A2">
        <w:rPr>
          <w:sz w:val="24"/>
          <w:szCs w:val="24"/>
        </w:rPr>
        <w:t xml:space="preserve">films </w:t>
      </w:r>
      <w:r w:rsidR="00E76977">
        <w:rPr>
          <w:sz w:val="24"/>
          <w:szCs w:val="24"/>
        </w:rPr>
        <w:t xml:space="preserve">libidinal </w:t>
      </w:r>
      <w:r w:rsidR="008C22A2">
        <w:rPr>
          <w:sz w:val="24"/>
          <w:szCs w:val="24"/>
        </w:rPr>
        <w:t xml:space="preserve">capitalism </w:t>
      </w:r>
      <w:r w:rsidR="00E76977">
        <w:rPr>
          <w:sz w:val="24"/>
          <w:szCs w:val="24"/>
        </w:rPr>
        <w:t>is celebrated</w:t>
      </w:r>
      <w:r w:rsidR="002E5154">
        <w:rPr>
          <w:sz w:val="24"/>
          <w:szCs w:val="24"/>
        </w:rPr>
        <w:t xml:space="preserve"> either as a means to greater efficiency or</w:t>
      </w:r>
      <w:r w:rsidR="008C22A2">
        <w:rPr>
          <w:sz w:val="24"/>
          <w:szCs w:val="24"/>
        </w:rPr>
        <w:t>, more radically,</w:t>
      </w:r>
      <w:r w:rsidR="002E5154">
        <w:rPr>
          <w:sz w:val="24"/>
          <w:szCs w:val="24"/>
        </w:rPr>
        <w:t xml:space="preserve"> as an end in itself</w:t>
      </w:r>
      <w:r w:rsidR="00053E02">
        <w:rPr>
          <w:sz w:val="24"/>
          <w:szCs w:val="24"/>
        </w:rPr>
        <w:t xml:space="preserve">.  </w:t>
      </w:r>
    </w:p>
    <w:p w:rsidR="007E4C0D" w:rsidRPr="009004F0" w:rsidRDefault="007E4C0D" w:rsidP="007E4C0D">
      <w:pPr>
        <w:spacing w:line="360" w:lineRule="auto"/>
        <w:rPr>
          <w:sz w:val="24"/>
          <w:szCs w:val="24"/>
        </w:rPr>
      </w:pPr>
      <w:r w:rsidRPr="009004F0">
        <w:rPr>
          <w:sz w:val="24"/>
          <w:szCs w:val="24"/>
        </w:rPr>
        <w:t xml:space="preserve">By looking at heroic representations we can perceive the moral economy of </w:t>
      </w:r>
      <w:r w:rsidR="002404E2">
        <w:rPr>
          <w:sz w:val="24"/>
          <w:szCs w:val="24"/>
        </w:rPr>
        <w:t>a</w:t>
      </w:r>
      <w:r w:rsidRPr="009004F0">
        <w:rPr>
          <w:sz w:val="24"/>
          <w:szCs w:val="24"/>
        </w:rPr>
        <w:t xml:space="preserve"> culture</w:t>
      </w:r>
      <w:r w:rsidR="00063208">
        <w:rPr>
          <w:sz w:val="24"/>
          <w:szCs w:val="24"/>
        </w:rPr>
        <w:t>.</w:t>
      </w:r>
      <w:r w:rsidR="00B653E6">
        <w:rPr>
          <w:sz w:val="24"/>
          <w:szCs w:val="24"/>
        </w:rPr>
        <w:t xml:space="preserve"> </w:t>
      </w:r>
      <w:r w:rsidRPr="009004F0">
        <w:rPr>
          <w:sz w:val="24"/>
          <w:szCs w:val="24"/>
        </w:rPr>
        <w:t xml:space="preserve"> </w:t>
      </w:r>
      <w:r w:rsidR="00063208">
        <w:rPr>
          <w:sz w:val="24"/>
          <w:szCs w:val="24"/>
        </w:rPr>
        <w:t>L</w:t>
      </w:r>
      <w:r w:rsidRPr="009004F0">
        <w:rPr>
          <w:sz w:val="24"/>
          <w:szCs w:val="24"/>
        </w:rPr>
        <w:t xml:space="preserve">ooking at American fiction, primarily cinema, this paper will be able to narrate this shift in the </w:t>
      </w:r>
      <w:r w:rsidR="008C22A2">
        <w:rPr>
          <w:sz w:val="24"/>
          <w:szCs w:val="24"/>
        </w:rPr>
        <w:t xml:space="preserve">mythological construction of the </w:t>
      </w:r>
      <w:r w:rsidRPr="009004F0">
        <w:rPr>
          <w:sz w:val="24"/>
          <w:szCs w:val="24"/>
        </w:rPr>
        <w:t xml:space="preserve">moral economy of American capitalism from </w:t>
      </w:r>
      <w:r w:rsidR="00CD4D10" w:rsidRPr="009004F0">
        <w:rPr>
          <w:sz w:val="24"/>
          <w:szCs w:val="24"/>
        </w:rPr>
        <w:t>one</w:t>
      </w:r>
      <w:r w:rsidRPr="009004F0">
        <w:rPr>
          <w:sz w:val="24"/>
          <w:szCs w:val="24"/>
        </w:rPr>
        <w:t xml:space="preserve"> of prudence to one of excess; from saving to consumption; and from traditional paternal authority to its over-throwing. Noting this shift and understanding its dynamic will help to pinpoint the distinctiveness of contemporary capitalist culture within the longer arc of the </w:t>
      </w:r>
      <w:r w:rsidRPr="009004F0">
        <w:rPr>
          <w:sz w:val="24"/>
          <w:szCs w:val="24"/>
        </w:rPr>
        <w:lastRenderedPageBreak/>
        <w:t>American mythic imagination. In terms of the American imagination this shift is one that goes from the Frankilinian myth of American self-making, the heart of the Protestant ethic</w:t>
      </w:r>
      <w:r w:rsidR="00E76977">
        <w:rPr>
          <w:sz w:val="24"/>
          <w:szCs w:val="24"/>
        </w:rPr>
        <w:t xml:space="preserve"> and the American myth of success</w:t>
      </w:r>
      <w:r w:rsidRPr="009004F0">
        <w:rPr>
          <w:sz w:val="24"/>
          <w:szCs w:val="24"/>
        </w:rPr>
        <w:t xml:space="preserve">, to a nihilistic libidinal economy of risk. </w:t>
      </w:r>
    </w:p>
    <w:p w:rsidR="00914656" w:rsidRPr="00053E02" w:rsidRDefault="00914656" w:rsidP="00DA399E">
      <w:pPr>
        <w:spacing w:line="360" w:lineRule="auto"/>
        <w:rPr>
          <w:sz w:val="24"/>
          <w:szCs w:val="24"/>
        </w:rPr>
      </w:pPr>
    </w:p>
    <w:p w:rsidR="00914656" w:rsidRPr="00053E02" w:rsidRDefault="00914656" w:rsidP="00DA399E">
      <w:pPr>
        <w:spacing w:line="360" w:lineRule="auto"/>
        <w:rPr>
          <w:sz w:val="24"/>
          <w:szCs w:val="24"/>
          <w:u w:val="single"/>
        </w:rPr>
      </w:pPr>
      <w:r w:rsidRPr="00053E02">
        <w:rPr>
          <w:sz w:val="24"/>
          <w:szCs w:val="24"/>
          <w:u w:val="single"/>
        </w:rPr>
        <w:t xml:space="preserve">The Libidinal Spirit of </w:t>
      </w:r>
      <w:r w:rsidR="00885D20" w:rsidRPr="00053E02">
        <w:rPr>
          <w:sz w:val="24"/>
          <w:szCs w:val="24"/>
          <w:u w:val="single"/>
        </w:rPr>
        <w:t xml:space="preserve">the New </w:t>
      </w:r>
      <w:r w:rsidRPr="00053E02">
        <w:rPr>
          <w:sz w:val="24"/>
          <w:szCs w:val="24"/>
          <w:u w:val="single"/>
        </w:rPr>
        <w:t>Capitalism</w:t>
      </w:r>
    </w:p>
    <w:p w:rsidR="006D3195" w:rsidRDefault="00684071" w:rsidP="00DA399E">
      <w:pPr>
        <w:spacing w:line="360" w:lineRule="auto"/>
        <w:rPr>
          <w:sz w:val="24"/>
          <w:szCs w:val="24"/>
        </w:rPr>
      </w:pPr>
      <w:r w:rsidRPr="00053E02">
        <w:rPr>
          <w:sz w:val="24"/>
          <w:szCs w:val="24"/>
        </w:rPr>
        <w:t>For Weber the spirit of capitalis</w:t>
      </w:r>
      <w:r w:rsidR="006D3195">
        <w:rPr>
          <w:sz w:val="24"/>
          <w:szCs w:val="24"/>
        </w:rPr>
        <w:t>m</w:t>
      </w:r>
      <w:r w:rsidR="00225485" w:rsidRPr="00053E02">
        <w:rPr>
          <w:sz w:val="24"/>
          <w:szCs w:val="24"/>
        </w:rPr>
        <w:t xml:space="preserve"> </w:t>
      </w:r>
      <w:r w:rsidRPr="00053E02">
        <w:rPr>
          <w:sz w:val="24"/>
          <w:szCs w:val="24"/>
        </w:rPr>
        <w:t xml:space="preserve">was based on thrift and the denial of desire </w:t>
      </w:r>
      <w:r w:rsidR="005B5210" w:rsidRPr="00053E02">
        <w:rPr>
          <w:sz w:val="24"/>
          <w:szCs w:val="24"/>
        </w:rPr>
        <w:fldChar w:fldCharType="begin" w:fldLock="1"/>
      </w:r>
      <w:r w:rsidR="00B41FDF" w:rsidRPr="00053E02">
        <w:rPr>
          <w:sz w:val="24"/>
          <w:szCs w:val="24"/>
        </w:rPr>
        <w:instrText>ADDIN CSL_CITATION { "citationItems" : [ { "id" : "ITEM-1", "itemData" : { "ISBN" : "9780199747252", "author" : [ { "dropping-particle" : "", "family" : "Weber", "given" : "Max", "non-dropping-particle" : "", "parse-names" : false, "suffix" : "" } ], "id" : "ITEM-1", "issued" : { "date-parts" : [ [ "2011" ] ] }, "title" : "The Protestant ethic and the spirit of capitalism", "type" : "book" }, "suppress-author" : 1, "uris" : [ "http://www.mendeley.com/documents/?uuid=203b6824-3458-4831-8823-43ad2de50ccd" ] } ], "mendeley" : { "formattedCitation" : "(2011)", "plainTextFormattedCitation" : "(2011)", "previouslyFormattedCitation" : "(2011)" }, "properties" : { "noteIndex" : 0 }, "schema" : "https://github.com/citation-style-language/schema/raw/master/csl-citation.json" }</w:instrText>
      </w:r>
      <w:r w:rsidR="005B5210" w:rsidRPr="00053E02">
        <w:rPr>
          <w:sz w:val="24"/>
          <w:szCs w:val="24"/>
        </w:rPr>
        <w:fldChar w:fldCharType="separate"/>
      </w:r>
      <w:r w:rsidR="00B41FDF" w:rsidRPr="00053E02">
        <w:rPr>
          <w:noProof/>
          <w:sz w:val="24"/>
          <w:szCs w:val="24"/>
        </w:rPr>
        <w:t>(2011)</w:t>
      </w:r>
      <w:r w:rsidR="005B5210" w:rsidRPr="00053E02">
        <w:rPr>
          <w:sz w:val="24"/>
          <w:szCs w:val="24"/>
        </w:rPr>
        <w:fldChar w:fldCharType="end"/>
      </w:r>
      <w:r w:rsidRPr="00053E02">
        <w:rPr>
          <w:sz w:val="24"/>
          <w:szCs w:val="24"/>
        </w:rPr>
        <w:t xml:space="preserve">. Following Boltanski and Chiapello, Zaretsky has argued that </w:t>
      </w:r>
      <w:r w:rsidR="00225485" w:rsidRPr="00053E02">
        <w:rPr>
          <w:sz w:val="24"/>
          <w:szCs w:val="24"/>
        </w:rPr>
        <w:t xml:space="preserve">over the twentieth century the </w:t>
      </w:r>
      <w:r w:rsidRPr="00053E02">
        <w:rPr>
          <w:sz w:val="24"/>
          <w:szCs w:val="24"/>
        </w:rPr>
        <w:t>spirit of capitalism</w:t>
      </w:r>
      <w:r w:rsidR="00FB1E11">
        <w:rPr>
          <w:sz w:val="24"/>
          <w:szCs w:val="24"/>
        </w:rPr>
        <w:t>:</w:t>
      </w:r>
    </w:p>
    <w:p w:rsidR="006D3195" w:rsidRDefault="006D3195" w:rsidP="004B76FB">
      <w:pPr>
        <w:spacing w:line="360" w:lineRule="auto"/>
        <w:ind w:left="227" w:right="227"/>
        <w:rPr>
          <w:sz w:val="24"/>
          <w:szCs w:val="24"/>
        </w:rPr>
      </w:pPr>
      <w:r>
        <w:rPr>
          <w:sz w:val="24"/>
          <w:szCs w:val="24"/>
        </w:rPr>
        <w:t xml:space="preserve">… </w:t>
      </w:r>
      <w:r w:rsidR="00684071" w:rsidRPr="00053E02">
        <w:rPr>
          <w:sz w:val="24"/>
          <w:szCs w:val="24"/>
        </w:rPr>
        <w:t>separated from the traditional familial and communal morality, gave up the orientation to self-denial and thrift and entered into the sexualised dream-world of mass consumption</w:t>
      </w:r>
      <w:r>
        <w:rPr>
          <w:sz w:val="24"/>
          <w:szCs w:val="24"/>
        </w:rPr>
        <w:t xml:space="preserve"> ..</w:t>
      </w:r>
      <w:r w:rsidR="005A54D9">
        <w:rPr>
          <w:sz w:val="24"/>
          <w:szCs w:val="24"/>
        </w:rPr>
        <w:t>.</w:t>
      </w:r>
      <w:r w:rsidR="00684071" w:rsidRPr="00053E02">
        <w:rPr>
          <w:sz w:val="24"/>
          <w:szCs w:val="24"/>
        </w:rPr>
        <w:t xml:space="preserve"> </w:t>
      </w:r>
      <w:r w:rsidRPr="00053E02">
        <w:rPr>
          <w:sz w:val="24"/>
          <w:szCs w:val="24"/>
        </w:rPr>
        <w:t xml:space="preserve">psychoanalysis was the Calvinism of this shift </w:t>
      </w:r>
      <w:r w:rsidRPr="00053E02">
        <w:rPr>
          <w:sz w:val="24"/>
          <w:szCs w:val="24"/>
        </w:rPr>
        <w:fldChar w:fldCharType="begin" w:fldLock="1"/>
      </w:r>
      <w:r w:rsidRPr="00053E02">
        <w:rPr>
          <w:sz w:val="24"/>
          <w:szCs w:val="24"/>
        </w:rPr>
        <w:instrText>ADDIN CSL_CITATION { "citationItems" : [ { "id" : "ITEM-1", "itemData" : { "DOI" : "10.1111/j.1467-8675.2008.00497.x", "ISBN" : "1467-8675", "ISSN" : "13510487", "author" : [ { "dropping-particle" : "", "family" : "Zaretsky", "given" : "Eli", "non-dropping-particle" : "", "parse-names" : false, "suffix" : "" } ], "container-title" : "Constellations", "id" : "ITEM-1", "issue" : "3", "issued" : { "date-parts" : [ [ "2008" ] ] }, "page" : "366-381", "title" : "Psychoanalysis and the Spirit of Capitalism", "type" : "article-journal", "volume" : "15" }, "locator" : "367", "suppress-author" : 1, "uris" : [ "http://www.mendeley.com/documents/?uuid=3cc66137-e458-440a-9630-86f25e24fba4" ] } ], "mendeley" : { "formattedCitation" : "(2008, 367)", "plainTextFormattedCitation" : "(2008, 367)", "previouslyFormattedCitation" : "(2008, 367)" }, "properties" : { "noteIndex" : 0 }, "schema" : "https://github.com/citation-style-language/schema/raw/master/csl-citation.json" }</w:instrText>
      </w:r>
      <w:r w:rsidRPr="00053E02">
        <w:rPr>
          <w:sz w:val="24"/>
          <w:szCs w:val="24"/>
        </w:rPr>
        <w:fldChar w:fldCharType="separate"/>
      </w:r>
      <w:r w:rsidRPr="00053E02">
        <w:rPr>
          <w:noProof/>
          <w:sz w:val="24"/>
          <w:szCs w:val="24"/>
        </w:rPr>
        <w:t>(2008, 367)</w:t>
      </w:r>
      <w:r w:rsidRPr="00053E02">
        <w:rPr>
          <w:sz w:val="24"/>
          <w:szCs w:val="24"/>
        </w:rPr>
        <w:fldChar w:fldCharType="end"/>
      </w:r>
    </w:p>
    <w:p w:rsidR="00684071" w:rsidRPr="00053E02" w:rsidRDefault="00ED07A4" w:rsidP="00DA399E">
      <w:pPr>
        <w:spacing w:line="360" w:lineRule="auto"/>
        <w:rPr>
          <w:sz w:val="24"/>
          <w:szCs w:val="24"/>
        </w:rPr>
      </w:pPr>
      <w:r>
        <w:rPr>
          <w:sz w:val="24"/>
          <w:szCs w:val="24"/>
        </w:rPr>
        <w:t>P</w:t>
      </w:r>
      <w:r w:rsidR="00684071" w:rsidRPr="00053E02">
        <w:rPr>
          <w:sz w:val="24"/>
          <w:szCs w:val="24"/>
        </w:rPr>
        <w:t xml:space="preserve">sychoanalysis enabled the shift in behaviour that broke down the religious structures that were the basis of </w:t>
      </w:r>
      <w:r w:rsidR="00FB1E11">
        <w:rPr>
          <w:sz w:val="24"/>
          <w:szCs w:val="24"/>
        </w:rPr>
        <w:t>the</w:t>
      </w:r>
      <w:r w:rsidR="00FB1E11" w:rsidRPr="00053E02">
        <w:rPr>
          <w:sz w:val="24"/>
          <w:szCs w:val="24"/>
        </w:rPr>
        <w:t xml:space="preserve"> </w:t>
      </w:r>
      <w:r w:rsidR="00C52401">
        <w:rPr>
          <w:sz w:val="24"/>
          <w:szCs w:val="24"/>
        </w:rPr>
        <w:t>p</w:t>
      </w:r>
      <w:r w:rsidR="00684071" w:rsidRPr="00053E02">
        <w:rPr>
          <w:sz w:val="24"/>
          <w:szCs w:val="24"/>
        </w:rPr>
        <w:t xml:space="preserve">rotestant </w:t>
      </w:r>
      <w:r w:rsidR="00C52401">
        <w:rPr>
          <w:sz w:val="24"/>
          <w:szCs w:val="24"/>
        </w:rPr>
        <w:t>e</w:t>
      </w:r>
      <w:r w:rsidR="00684071" w:rsidRPr="00053E02">
        <w:rPr>
          <w:sz w:val="24"/>
          <w:szCs w:val="24"/>
        </w:rPr>
        <w:t>thic. Th</w:t>
      </w:r>
      <w:r>
        <w:rPr>
          <w:sz w:val="24"/>
          <w:szCs w:val="24"/>
        </w:rPr>
        <w:t>e</w:t>
      </w:r>
      <w:r w:rsidR="00684071" w:rsidRPr="00053E02">
        <w:rPr>
          <w:sz w:val="24"/>
          <w:szCs w:val="24"/>
        </w:rPr>
        <w:t xml:space="preserve"> breakdown of</w:t>
      </w:r>
      <w:r w:rsidR="005D1F3B" w:rsidRPr="00053E02">
        <w:rPr>
          <w:sz w:val="24"/>
          <w:szCs w:val="24"/>
        </w:rPr>
        <w:t xml:space="preserve"> </w:t>
      </w:r>
      <w:r w:rsidR="00684071" w:rsidRPr="00053E02">
        <w:rPr>
          <w:sz w:val="24"/>
          <w:szCs w:val="24"/>
        </w:rPr>
        <w:t>traditional social structure</w:t>
      </w:r>
      <w:r w:rsidR="002D68C6" w:rsidRPr="00053E02">
        <w:rPr>
          <w:sz w:val="24"/>
          <w:szCs w:val="24"/>
        </w:rPr>
        <w:t>s</w:t>
      </w:r>
      <w:r w:rsidR="00684071" w:rsidRPr="00053E02">
        <w:rPr>
          <w:sz w:val="24"/>
          <w:szCs w:val="24"/>
        </w:rPr>
        <w:t xml:space="preserve"> made room for the development of consumer, drive based capitalism</w:t>
      </w:r>
      <w:r w:rsidR="005A54D9">
        <w:rPr>
          <w:sz w:val="24"/>
          <w:szCs w:val="24"/>
        </w:rPr>
        <w:t>. This</w:t>
      </w:r>
      <w:r w:rsidR="00093AE4" w:rsidRPr="00053E02">
        <w:rPr>
          <w:sz w:val="24"/>
          <w:szCs w:val="24"/>
        </w:rPr>
        <w:t xml:space="preserve"> produc</w:t>
      </w:r>
      <w:r w:rsidR="005A54D9">
        <w:rPr>
          <w:sz w:val="24"/>
          <w:szCs w:val="24"/>
        </w:rPr>
        <w:t>ed</w:t>
      </w:r>
      <w:r w:rsidR="00093AE4" w:rsidRPr="00053E02">
        <w:rPr>
          <w:sz w:val="24"/>
          <w:szCs w:val="24"/>
        </w:rPr>
        <w:t xml:space="preserve"> </w:t>
      </w:r>
      <w:r w:rsidR="00684071" w:rsidRPr="00053E02">
        <w:rPr>
          <w:sz w:val="24"/>
          <w:szCs w:val="24"/>
        </w:rPr>
        <w:t xml:space="preserve">“an identity distinct from one’s place in the family, in society and in the social division of labour” </w:t>
      </w:r>
      <w:r w:rsidR="00684071" w:rsidRPr="00053E02">
        <w:rPr>
          <w:sz w:val="24"/>
          <w:szCs w:val="24"/>
        </w:rPr>
        <w:fldChar w:fldCharType="begin" w:fldLock="1"/>
      </w:r>
      <w:r w:rsidR="005B5210" w:rsidRPr="00053E02">
        <w:rPr>
          <w:sz w:val="24"/>
          <w:szCs w:val="24"/>
        </w:rPr>
        <w:instrText>ADDIN CSL_CITATION { "citationItems" : [ { "id" : "ITEM-1", "itemData" : { "DOI" : "10.1111/j.1467-8675.2008.00497.x", "ISBN" : "1467-8675", "ISSN" : "13510487", "author" : [ { "dropping-particle" : "", "family" : "Zaretsky", "given" : "Eli", "non-dropping-particle" : "", "parse-names" : false, "suffix" : "" } ], "container-title" : "Constellations", "id" : "ITEM-1", "issue" : "3", "issued" : { "date-parts" : [ [ "2008" ] ] }, "page" : "366-381", "title" : "Psychoanalysis and the Spirit of Capitalism", "type" : "article-journal", "volume" : "15" }, "locator" : "368", "uris" : [ "http://www.mendeley.com/documents/?uuid=3cc66137-e458-440a-9630-86f25e24fba4" ] } ], "mendeley" : { "formattedCitation" : "(Zaretsky 2008, 368)", "plainTextFormattedCitation" : "(Zaretsky 2008, 368)", "previouslyFormattedCitation" : "(Zaretsky 2008, 368)" }, "properties" : { "noteIndex" : 0 }, "schema" : "https://github.com/citation-style-language/schema/raw/master/csl-citation.json" }</w:instrText>
      </w:r>
      <w:r w:rsidR="00684071" w:rsidRPr="00053E02">
        <w:rPr>
          <w:sz w:val="24"/>
          <w:szCs w:val="24"/>
        </w:rPr>
        <w:fldChar w:fldCharType="separate"/>
      </w:r>
      <w:r w:rsidR="00684071" w:rsidRPr="00053E02">
        <w:rPr>
          <w:noProof/>
          <w:sz w:val="24"/>
          <w:szCs w:val="24"/>
        </w:rPr>
        <w:t>(Zaretsky 2008, 368)</w:t>
      </w:r>
      <w:r w:rsidR="00684071" w:rsidRPr="00053E02">
        <w:rPr>
          <w:sz w:val="24"/>
          <w:szCs w:val="24"/>
        </w:rPr>
        <w:fldChar w:fldCharType="end"/>
      </w:r>
      <w:r w:rsidR="00684071" w:rsidRPr="00053E02">
        <w:rPr>
          <w:sz w:val="24"/>
          <w:szCs w:val="24"/>
        </w:rPr>
        <w:t xml:space="preserve">. </w:t>
      </w:r>
    </w:p>
    <w:p w:rsidR="001B3FFF" w:rsidRPr="00053E02" w:rsidRDefault="00684071" w:rsidP="00DA399E">
      <w:pPr>
        <w:spacing w:line="360" w:lineRule="auto"/>
        <w:rPr>
          <w:sz w:val="24"/>
          <w:szCs w:val="24"/>
        </w:rPr>
      </w:pPr>
      <w:r w:rsidRPr="00053E02">
        <w:rPr>
          <w:sz w:val="24"/>
          <w:szCs w:val="24"/>
        </w:rPr>
        <w:t xml:space="preserve">Goux situates the concurrence of psychanalysis and political economy in the primacy of desire. </w:t>
      </w:r>
      <w:r w:rsidR="00ED07A4">
        <w:rPr>
          <w:sz w:val="24"/>
          <w:szCs w:val="24"/>
        </w:rPr>
        <w:t>He</w:t>
      </w:r>
      <w:r w:rsidRPr="00053E02">
        <w:rPr>
          <w:sz w:val="24"/>
          <w:szCs w:val="24"/>
        </w:rPr>
        <w:t xml:space="preserve"> points towards the </w:t>
      </w:r>
      <w:r w:rsidR="00C52401">
        <w:rPr>
          <w:sz w:val="24"/>
          <w:szCs w:val="24"/>
        </w:rPr>
        <w:t>centrality</w:t>
      </w:r>
      <w:r w:rsidR="00C52401" w:rsidRPr="00053E02">
        <w:rPr>
          <w:sz w:val="24"/>
          <w:szCs w:val="24"/>
        </w:rPr>
        <w:t xml:space="preserve"> </w:t>
      </w:r>
      <w:r w:rsidRPr="00053E02">
        <w:rPr>
          <w:sz w:val="24"/>
          <w:szCs w:val="24"/>
        </w:rPr>
        <w:t xml:space="preserve">of pleasure and </w:t>
      </w:r>
      <w:r w:rsidR="00997C7B" w:rsidRPr="00053E02">
        <w:rPr>
          <w:sz w:val="24"/>
          <w:szCs w:val="24"/>
        </w:rPr>
        <w:t>pain within utilitarian thought</w:t>
      </w:r>
      <w:r w:rsidR="003F52E1">
        <w:rPr>
          <w:sz w:val="24"/>
          <w:szCs w:val="24"/>
        </w:rPr>
        <w:t xml:space="preserve"> in which, “one finds ...</w:t>
      </w:r>
      <w:r w:rsidR="003F52E1" w:rsidRPr="003221C7">
        <w:rPr>
          <w:sz w:val="24"/>
          <w:szCs w:val="24"/>
        </w:rPr>
        <w:t xml:space="preserve"> a contempt for religious and idealistic ethics” </w:t>
      </w:r>
      <w:r w:rsidR="003F52E1" w:rsidRPr="003221C7">
        <w:rPr>
          <w:sz w:val="24"/>
          <w:szCs w:val="24"/>
        </w:rPr>
        <w:fldChar w:fldCharType="begin" w:fldLock="1"/>
      </w:r>
      <w:r w:rsidR="003F52E1" w:rsidRPr="003221C7">
        <w:rPr>
          <w:sz w:val="24"/>
          <w:szCs w:val="24"/>
        </w:rPr>
        <w:instrText>ADDIN CSL_CITATION { "citationItems" : [ { "id" : "ITEM-1", "itemData" : { "DOI" : "10.3898/NEWF.72.09.2011", "ISSN" : "09502378", "author" : [ { "dropping-particle" : "", "family" : "Goux", "given" : "Jean-Joseph", "non-dropping-particle" : "", "parse-names" : false, "suffix" : "" } ], "container-title" : "New Formations", "id" : "ITEM-1", "issue" : "1", "issued" : { "date-parts" : [ [ "2011", "8", "14" ] ] }, "page" : "117-130", "publisher" : "Lawrence and Wishart", "title" : "Pleasure And Pain: At The Crossroads Of Psychoanalysis And The Political Economy", "type" : "article-journal", "volume" : "72" }, "locator" : "119", "suppress-author" : 1, "uris" : [ "http://www.mendeley.com/documents/?uuid=4cd45a5d-7fd9-48ad-b36e-c428d9ceaa0a" ] } ], "mendeley" : { "formattedCitation" : "(2011, 119)", "plainTextFormattedCitation" : "(2011, 119)", "previouslyFormattedCitation" : "(2011, 119)" }, "properties" : { "noteIndex" : 0 }, "schema" : "https://github.com/citation-style-language/schema/raw/master/csl-citation.json" }</w:instrText>
      </w:r>
      <w:r w:rsidR="003F52E1" w:rsidRPr="003221C7">
        <w:rPr>
          <w:sz w:val="24"/>
          <w:szCs w:val="24"/>
        </w:rPr>
        <w:fldChar w:fldCharType="separate"/>
      </w:r>
      <w:r w:rsidR="003F52E1" w:rsidRPr="003221C7">
        <w:rPr>
          <w:noProof/>
          <w:sz w:val="24"/>
          <w:szCs w:val="24"/>
        </w:rPr>
        <w:t>(2011, 119)</w:t>
      </w:r>
      <w:r w:rsidR="003F52E1" w:rsidRPr="003221C7">
        <w:rPr>
          <w:sz w:val="24"/>
          <w:szCs w:val="24"/>
        </w:rPr>
        <w:fldChar w:fldCharType="end"/>
      </w:r>
      <w:r w:rsidR="00FF67A0">
        <w:rPr>
          <w:sz w:val="24"/>
          <w:szCs w:val="24"/>
        </w:rPr>
        <w:t>. T</w:t>
      </w:r>
      <w:r w:rsidR="003F52E1" w:rsidRPr="003221C7">
        <w:rPr>
          <w:sz w:val="24"/>
          <w:szCs w:val="24"/>
        </w:rPr>
        <w:t>his helped to overturn the moral structure of nineteenth century life.</w:t>
      </w:r>
      <w:r w:rsidR="00997C7B" w:rsidRPr="00053E02">
        <w:rPr>
          <w:sz w:val="24"/>
          <w:szCs w:val="24"/>
        </w:rPr>
        <w:t xml:space="preserve"> </w:t>
      </w:r>
      <w:r w:rsidRPr="00053E02">
        <w:rPr>
          <w:sz w:val="24"/>
          <w:szCs w:val="24"/>
        </w:rPr>
        <w:t>The neoclassical revolution in economic thought</w:t>
      </w:r>
      <w:r w:rsidR="002D7BF4">
        <w:rPr>
          <w:sz w:val="24"/>
          <w:szCs w:val="24"/>
        </w:rPr>
        <w:t>,</w:t>
      </w:r>
      <w:r w:rsidRPr="00053E02">
        <w:rPr>
          <w:sz w:val="24"/>
          <w:szCs w:val="24"/>
        </w:rPr>
        <w:t xml:space="preserve"> that placed marginal utility</w:t>
      </w:r>
      <w:r w:rsidR="002D7BF4">
        <w:rPr>
          <w:sz w:val="24"/>
          <w:szCs w:val="24"/>
        </w:rPr>
        <w:t xml:space="preserve"> </w:t>
      </w:r>
      <w:r w:rsidRPr="00053E02">
        <w:rPr>
          <w:sz w:val="24"/>
          <w:szCs w:val="24"/>
        </w:rPr>
        <w:t>at its centre</w:t>
      </w:r>
      <w:r w:rsidR="003F05A8" w:rsidRPr="00053E02">
        <w:rPr>
          <w:sz w:val="24"/>
          <w:szCs w:val="24"/>
        </w:rPr>
        <w:t>, mirrors the privileging of desire in psych</w:t>
      </w:r>
      <w:r w:rsidR="00885D20" w:rsidRPr="00053E02">
        <w:rPr>
          <w:sz w:val="24"/>
          <w:szCs w:val="24"/>
        </w:rPr>
        <w:t>o</w:t>
      </w:r>
      <w:r w:rsidR="003F05A8" w:rsidRPr="00053E02">
        <w:rPr>
          <w:sz w:val="24"/>
          <w:szCs w:val="24"/>
        </w:rPr>
        <w:t>analysis</w:t>
      </w:r>
      <w:r w:rsidRPr="00053E02">
        <w:rPr>
          <w:sz w:val="24"/>
          <w:szCs w:val="24"/>
        </w:rPr>
        <w:t>. In this sense psychoanalysis becomes the hand maiden to the consumer economy</w:t>
      </w:r>
      <w:r w:rsidR="00997C7B" w:rsidRPr="00053E02">
        <w:rPr>
          <w:sz w:val="24"/>
          <w:szCs w:val="24"/>
        </w:rPr>
        <w:t xml:space="preserve"> and the marginalist understanding of value</w:t>
      </w:r>
      <w:r w:rsidR="005A54D9">
        <w:rPr>
          <w:sz w:val="24"/>
          <w:szCs w:val="24"/>
        </w:rPr>
        <w:t>.</w:t>
      </w:r>
      <w:r w:rsidR="003F05A8" w:rsidRPr="00053E02">
        <w:rPr>
          <w:sz w:val="24"/>
          <w:szCs w:val="24"/>
        </w:rPr>
        <w:t xml:space="preserve"> </w:t>
      </w:r>
      <w:r w:rsidR="005A54D9">
        <w:rPr>
          <w:sz w:val="24"/>
          <w:szCs w:val="24"/>
        </w:rPr>
        <w:t>T</w:t>
      </w:r>
      <w:r w:rsidR="003F05A8" w:rsidRPr="00053E02">
        <w:rPr>
          <w:sz w:val="24"/>
          <w:szCs w:val="24"/>
        </w:rPr>
        <w:t xml:space="preserve">his </w:t>
      </w:r>
      <w:r w:rsidRPr="00053E02">
        <w:rPr>
          <w:sz w:val="24"/>
          <w:szCs w:val="24"/>
        </w:rPr>
        <w:t>tells us that</w:t>
      </w:r>
      <w:r w:rsidR="005A54D9">
        <w:rPr>
          <w:sz w:val="24"/>
          <w:szCs w:val="24"/>
        </w:rPr>
        <w:t xml:space="preserve"> the</w:t>
      </w:r>
      <w:r w:rsidRPr="00053E02">
        <w:rPr>
          <w:sz w:val="24"/>
          <w:szCs w:val="24"/>
        </w:rPr>
        <w:t xml:space="preserve"> libidinal economy is key to the understanding of contemporary cultural economy. For Goux, “the two tendencies could be said to converge, today, in a consumerist civilisation in which the eroticisation of commodities and commodification of eroticism accelerate and reinforce each other.” </w:t>
      </w:r>
      <w:r w:rsidRPr="00053E02">
        <w:rPr>
          <w:sz w:val="24"/>
          <w:szCs w:val="24"/>
        </w:rPr>
        <w:fldChar w:fldCharType="begin" w:fldLock="1"/>
      </w:r>
      <w:r w:rsidR="00B41FDF" w:rsidRPr="00053E02">
        <w:rPr>
          <w:sz w:val="24"/>
          <w:szCs w:val="24"/>
        </w:rPr>
        <w:instrText>ADDIN CSL_CITATION { "citationItems" : [ { "id" : "ITEM-1", "itemData" : { "DOI" : "10.3898/NEWF.72.09.2011", "ISSN" : "09502378", "author" : [ { "dropping-particle" : "", "family" : "Goux", "given" : "Jean-Joseph", "non-dropping-particle" : "", "parse-names" : false, "suffix" : "" } ], "container-title" : "New Formations", "id" : "ITEM-1", "issue" : "1", "issued" : { "date-parts" : [ [ "2011", "8", "14" ] ] }, "page" : "117-130", "publisher" : "Lawrence and Wishart", "title" : "Pleasure And Pain: At The Crossroads Of Psychoanalysis And The Political Economy", "type" : "article-journal", "volume" : "72" }, "locator" : "120", "suppress-author" : 1, "uris" : [ "http://www.mendeley.com/documents/?uuid=4cd45a5d-7fd9-48ad-b36e-c428d9ceaa0a" ] } ], "mendeley" : { "formattedCitation" : "(2011, 120)", "plainTextFormattedCitation" : "(2011, 120)", "previouslyFormattedCitation" : "(2011, 120)" }, "properties" : { "noteIndex" : 0 }, "schema" : "https://github.com/citation-style-language/schema/raw/master/csl-citation.json" }</w:instrText>
      </w:r>
      <w:r w:rsidRPr="00053E02">
        <w:rPr>
          <w:sz w:val="24"/>
          <w:szCs w:val="24"/>
        </w:rPr>
        <w:fldChar w:fldCharType="separate"/>
      </w:r>
      <w:r w:rsidR="00B41FDF" w:rsidRPr="00053E02">
        <w:rPr>
          <w:noProof/>
          <w:sz w:val="24"/>
          <w:szCs w:val="24"/>
        </w:rPr>
        <w:t>(2011, 120)</w:t>
      </w:r>
      <w:r w:rsidRPr="00053E02">
        <w:rPr>
          <w:sz w:val="24"/>
          <w:szCs w:val="24"/>
        </w:rPr>
        <w:fldChar w:fldCharType="end"/>
      </w:r>
      <w:r w:rsidR="00394A4B" w:rsidRPr="00053E02">
        <w:rPr>
          <w:sz w:val="24"/>
          <w:szCs w:val="24"/>
        </w:rPr>
        <w:t xml:space="preserve"> </w:t>
      </w:r>
    </w:p>
    <w:p w:rsidR="00394A4B" w:rsidRPr="00053E02" w:rsidRDefault="00684071" w:rsidP="00DA399E">
      <w:pPr>
        <w:spacing w:line="360" w:lineRule="auto"/>
        <w:rPr>
          <w:sz w:val="24"/>
          <w:szCs w:val="24"/>
        </w:rPr>
      </w:pPr>
      <w:r w:rsidRPr="00053E02">
        <w:rPr>
          <w:sz w:val="24"/>
          <w:szCs w:val="24"/>
        </w:rPr>
        <w:t>Declercq argues that libidinal enjoyment is key for capitalist discourse but that this cannot create bonds at a social level between subjects</w:t>
      </w:r>
      <w:r w:rsidR="00927855" w:rsidRPr="00053E02">
        <w:rPr>
          <w:sz w:val="24"/>
          <w:szCs w:val="24"/>
        </w:rPr>
        <w:t xml:space="preserve">, </w:t>
      </w:r>
      <w:r w:rsidRPr="00053E02">
        <w:rPr>
          <w:sz w:val="24"/>
          <w:szCs w:val="24"/>
        </w:rPr>
        <w:t xml:space="preserve">only </w:t>
      </w:r>
      <w:r w:rsidR="00927855" w:rsidRPr="00053E02">
        <w:rPr>
          <w:sz w:val="24"/>
          <w:szCs w:val="24"/>
        </w:rPr>
        <w:t xml:space="preserve">between </w:t>
      </w:r>
      <w:r w:rsidRPr="00053E02">
        <w:rPr>
          <w:sz w:val="24"/>
          <w:szCs w:val="24"/>
        </w:rPr>
        <w:t xml:space="preserve">subject and the object of </w:t>
      </w:r>
      <w:r w:rsidRPr="00053E02">
        <w:rPr>
          <w:sz w:val="24"/>
          <w:szCs w:val="24"/>
        </w:rPr>
        <w:lastRenderedPageBreak/>
        <w:t>desire</w:t>
      </w:r>
      <w:r w:rsidR="00FB1E11">
        <w:rPr>
          <w:sz w:val="24"/>
          <w:szCs w:val="24"/>
        </w:rPr>
        <w:t>. This means</w:t>
      </w:r>
      <w:r w:rsidRPr="00053E02">
        <w:rPr>
          <w:sz w:val="24"/>
          <w:szCs w:val="24"/>
        </w:rPr>
        <w:t xml:space="preserve"> that “when it comes to libidinal enjoyment, rationality, morality, rules, agreements, social bonds and subjective identities give way” </w:t>
      </w:r>
      <w:r w:rsidRPr="00053E02">
        <w:rPr>
          <w:sz w:val="24"/>
          <w:szCs w:val="24"/>
        </w:rPr>
        <w:fldChar w:fldCharType="begin" w:fldLock="1"/>
      </w:r>
      <w:r w:rsidR="00927855" w:rsidRPr="00053E02">
        <w:rPr>
          <w:sz w:val="24"/>
          <w:szCs w:val="24"/>
        </w:rPr>
        <w:instrText>ADDIN CSL_CITATION { "citationItems" : [ { "id" : "ITEM-1", "itemData" : { "DOI" : "10.1057/palgrave.pcs.2100068", "ISSN" : "1088-0763", "author" : [ { "dropping-particle" : "", "family" : "Declercq", "given" : "Frederic", "non-dropping-particle" : "", "parse-names" : false, "suffix" : "" } ], "container-title" : "Psychoanalysis, Culture &amp; Society", "id" : "ITEM-1", "issued" : { "date-parts" : [ [ "2006" ] ] }, "page" : "74-83", "title" : "Lacan on the Capitalist Discourse: Its Consequences for Libidinal Enjoyment and Social Bonds", "type" : "article-journal", "volume" : "11" }, "locator" : "77", "suppress-author" : 1, "uris" : [ "http://www.mendeley.com/documents/?uuid=f5fce6d7-743e-422e-8ebf-c88cbf7619a8" ] } ], "mendeley" : { "formattedCitation" : "(2006, 77)", "plainTextFormattedCitation" : "(2006, 77)", "previouslyFormattedCitation" : "(2006, 77)" }, "properties" : { "noteIndex" : 0 }, "schema" : "https://github.com/citation-style-language/schema/raw/master/csl-citation.json" }</w:instrText>
      </w:r>
      <w:r w:rsidRPr="00053E02">
        <w:rPr>
          <w:sz w:val="24"/>
          <w:szCs w:val="24"/>
        </w:rPr>
        <w:fldChar w:fldCharType="separate"/>
      </w:r>
      <w:r w:rsidR="00927855" w:rsidRPr="00053E02">
        <w:rPr>
          <w:noProof/>
          <w:sz w:val="24"/>
          <w:szCs w:val="24"/>
        </w:rPr>
        <w:t>(2006, 77)</w:t>
      </w:r>
      <w:r w:rsidRPr="00053E02">
        <w:rPr>
          <w:sz w:val="24"/>
          <w:szCs w:val="24"/>
        </w:rPr>
        <w:fldChar w:fldCharType="end"/>
      </w:r>
      <w:r w:rsidRPr="00053E02">
        <w:rPr>
          <w:sz w:val="24"/>
          <w:szCs w:val="24"/>
        </w:rPr>
        <w:t>. For Steigler</w:t>
      </w:r>
      <w:r w:rsidR="00997C7B" w:rsidRPr="00053E02">
        <w:rPr>
          <w:sz w:val="24"/>
          <w:szCs w:val="24"/>
        </w:rPr>
        <w:t>,</w:t>
      </w:r>
      <w:r w:rsidRPr="00053E02">
        <w:rPr>
          <w:sz w:val="24"/>
          <w:szCs w:val="24"/>
        </w:rPr>
        <w:t xml:space="preserve"> the libidinal economy dissociates milieus and disindividuates</w:t>
      </w:r>
      <w:r w:rsidR="005A54D9">
        <w:rPr>
          <w:sz w:val="24"/>
          <w:szCs w:val="24"/>
        </w:rPr>
        <w:t>. This</w:t>
      </w:r>
      <w:r w:rsidRPr="00053E02">
        <w:rPr>
          <w:sz w:val="24"/>
          <w:szCs w:val="24"/>
        </w:rPr>
        <w:t xml:space="preserve"> </w:t>
      </w:r>
      <w:r w:rsidR="001B3FFF" w:rsidRPr="00053E02">
        <w:rPr>
          <w:sz w:val="24"/>
          <w:szCs w:val="24"/>
        </w:rPr>
        <w:t>result</w:t>
      </w:r>
      <w:r w:rsidR="005A54D9">
        <w:rPr>
          <w:sz w:val="24"/>
          <w:szCs w:val="24"/>
        </w:rPr>
        <w:t>s</w:t>
      </w:r>
      <w:r w:rsidRPr="00053E02">
        <w:rPr>
          <w:sz w:val="24"/>
          <w:szCs w:val="24"/>
        </w:rPr>
        <w:t xml:space="preserve"> “in an addictogenic society through a drive based capitalism in which the addictive and drive based behaviour of consumers forms a system with that of speculators, whose behaviour is just as drive based, that is, ultra-short-termist” </w:t>
      </w:r>
      <w:r w:rsidRPr="00053E02">
        <w:rPr>
          <w:sz w:val="24"/>
          <w:szCs w:val="24"/>
        </w:rPr>
        <w:fldChar w:fldCharType="begin" w:fldLock="1"/>
      </w:r>
      <w:r w:rsidR="00927855" w:rsidRPr="00053E02">
        <w:rPr>
          <w:sz w:val="24"/>
          <w:szCs w:val="24"/>
        </w:rPr>
        <w:instrText>ADDIN CSL_CITATION { "citationItems" : [ { "id" : "ITEM-1", "itemData" : { "DOI" : "10.3898/NEWF.72.12.2011", "ISSN" : "09502378", "author" : [ { "dropping-particle" : "", "family" : "Stiegler", "given" : "Bernard", "non-dropping-particle" : "", "parse-names" : false, "suffix" : "" } ], "container-title" : "New Formations", "id" : "ITEM-1", "issue" : "1", "issued" : { "date-parts" : [ [ "2011", "8", "14" ] ] }, "page" : "150-161", "publisher" : "Lawrence and Wishart", "title" : "Pharmacology of Desire: Drive-based Capitalism and Libidinal Dis-economy", "type" : "article-journal", "volume" : "72" }, "locator" : "159", "suppress-author" : 1, "uris" : [ "http://www.mendeley.com/documents/?uuid=c36f4d54-23fa-459d-a81d-933f6d7934b6" ] } ], "mendeley" : { "formattedCitation" : "(2011, 159)", "plainTextFormattedCitation" : "(2011, 159)", "previouslyFormattedCitation" : "(2011, 159)" }, "properties" : { "noteIndex" : 0 }, "schema" : "https://github.com/citation-style-language/schema/raw/master/csl-citation.json" }</w:instrText>
      </w:r>
      <w:r w:rsidRPr="00053E02">
        <w:rPr>
          <w:sz w:val="24"/>
          <w:szCs w:val="24"/>
        </w:rPr>
        <w:fldChar w:fldCharType="separate"/>
      </w:r>
      <w:r w:rsidR="00927855" w:rsidRPr="00053E02">
        <w:rPr>
          <w:noProof/>
          <w:sz w:val="24"/>
          <w:szCs w:val="24"/>
        </w:rPr>
        <w:t>(2011, 159)</w:t>
      </w:r>
      <w:r w:rsidRPr="00053E02">
        <w:rPr>
          <w:sz w:val="24"/>
          <w:szCs w:val="24"/>
        </w:rPr>
        <w:fldChar w:fldCharType="end"/>
      </w:r>
      <w:r w:rsidRPr="00053E02">
        <w:rPr>
          <w:sz w:val="24"/>
          <w:szCs w:val="24"/>
        </w:rPr>
        <w:t xml:space="preserve">. </w:t>
      </w:r>
    </w:p>
    <w:p w:rsidR="00FA7191" w:rsidRPr="00053E02" w:rsidRDefault="00684071" w:rsidP="00DA399E">
      <w:pPr>
        <w:spacing w:line="360" w:lineRule="auto"/>
        <w:rPr>
          <w:sz w:val="24"/>
          <w:szCs w:val="24"/>
        </w:rPr>
      </w:pPr>
      <w:r w:rsidRPr="00053E02">
        <w:rPr>
          <w:sz w:val="24"/>
          <w:szCs w:val="24"/>
        </w:rPr>
        <w:t>Such analysis puts libidinal economy at the heart of the system that crashed so violently</w:t>
      </w:r>
      <w:r w:rsidR="00394A4B" w:rsidRPr="00053E02">
        <w:rPr>
          <w:sz w:val="24"/>
          <w:szCs w:val="24"/>
        </w:rPr>
        <w:t xml:space="preserve"> in 2008</w:t>
      </w:r>
      <w:r w:rsidRPr="00053E02">
        <w:rPr>
          <w:sz w:val="24"/>
          <w:szCs w:val="24"/>
        </w:rPr>
        <w:t xml:space="preserve">. </w:t>
      </w:r>
      <w:r w:rsidR="00F27F28">
        <w:rPr>
          <w:sz w:val="24"/>
          <w:szCs w:val="24"/>
        </w:rPr>
        <w:t>F</w:t>
      </w:r>
      <w:r w:rsidRPr="00053E02">
        <w:rPr>
          <w:sz w:val="24"/>
          <w:szCs w:val="24"/>
        </w:rPr>
        <w:t xml:space="preserve">or Crosthwaite, </w:t>
      </w:r>
      <w:r w:rsidR="000E0359">
        <w:rPr>
          <w:sz w:val="24"/>
          <w:szCs w:val="24"/>
        </w:rPr>
        <w:t>drawing upon</w:t>
      </w:r>
      <w:r w:rsidR="000E0359" w:rsidRPr="00053E02">
        <w:rPr>
          <w:sz w:val="24"/>
          <w:szCs w:val="24"/>
        </w:rPr>
        <w:t xml:space="preserve"> </w:t>
      </w:r>
      <w:r w:rsidRPr="00053E02">
        <w:rPr>
          <w:sz w:val="24"/>
          <w:szCs w:val="24"/>
        </w:rPr>
        <w:t>Lyotard and Bataille, we should perceive an enjoyment in crisis itsel</w:t>
      </w:r>
      <w:r w:rsidR="006A76C1" w:rsidRPr="00053E02">
        <w:rPr>
          <w:sz w:val="24"/>
          <w:szCs w:val="24"/>
        </w:rPr>
        <w:t>f</w:t>
      </w:r>
      <w:r w:rsidRPr="00053E02">
        <w:rPr>
          <w:sz w:val="24"/>
          <w:szCs w:val="24"/>
        </w:rPr>
        <w:t xml:space="preserve"> and “understand capitalism’s apparently relentless pursuit of profit to be troubled by an ineradicable tendency towards waste and loss that is an expression of the death drive”. Crosthwaite detects in the media coverage that “we are thrilled” by crisis  </w:t>
      </w:r>
      <w:r w:rsidRPr="00053E02">
        <w:rPr>
          <w:sz w:val="24"/>
          <w:szCs w:val="24"/>
        </w:rPr>
        <w:fldChar w:fldCharType="begin" w:fldLock="1"/>
      </w:r>
      <w:r w:rsidR="00555DB2">
        <w:rPr>
          <w:sz w:val="24"/>
          <w:szCs w:val="24"/>
        </w:rPr>
        <w:instrText>ADDIN CSL_CITATION { "citationItems" : [ { "id" : "ITEM-1", "itemData" : { "DOI" : "10.1080/0969725X.2010.521380", "ISSN" : "0969725X", "author" : [ { "dropping-particle" : "", "family" : "Crosthwaite", "given" : "Paul", "non-dropping-particle" : "", "parse-names" : false, "suffix" : "" } ], "container-title" : "Angelaki", "id" : "ITEM-1", "issue" : "2", "issued" : { "date-parts" : [ [ "2010" ] ] }, "page" : "3-18", "title" : "Blood on the Trading Floor: Waste, Sacrifice, and Death in Financial Crises", "type" : "article-journal", "volume" : "15" }, "locator" : "11", "suppress-author" : 1, "uris" : [ "http://www.mendeley.com/documents/?uuid=51749dbc-3c0c-4799-bb32-3c5090685ede" ] } ], "mendeley" : { "formattedCitation" : "(2010, 11)", "plainTextFormattedCitation" : "(2010, 11)", "previouslyFormattedCitation" : "(2010, 11)" }, "properties" : { "noteIndex" : 0 }, "schema" : "https://github.com/citation-style-language/schema/raw/master/csl-citation.json" }</w:instrText>
      </w:r>
      <w:r w:rsidRPr="00053E02">
        <w:rPr>
          <w:sz w:val="24"/>
          <w:szCs w:val="24"/>
        </w:rPr>
        <w:fldChar w:fldCharType="separate"/>
      </w:r>
      <w:r w:rsidR="00635AB2" w:rsidRPr="00635AB2">
        <w:rPr>
          <w:noProof/>
          <w:sz w:val="24"/>
          <w:szCs w:val="24"/>
        </w:rPr>
        <w:t>(2010, 11)</w:t>
      </w:r>
      <w:r w:rsidRPr="00053E02">
        <w:rPr>
          <w:sz w:val="24"/>
          <w:szCs w:val="24"/>
        </w:rPr>
        <w:fldChar w:fldCharType="end"/>
      </w:r>
      <w:r w:rsidR="001815ED">
        <w:rPr>
          <w:sz w:val="24"/>
          <w:szCs w:val="24"/>
        </w:rPr>
        <w:t>. F</w:t>
      </w:r>
      <w:r w:rsidR="00F46162">
        <w:rPr>
          <w:sz w:val="24"/>
          <w:szCs w:val="24"/>
        </w:rPr>
        <w:t>rom this point of view</w:t>
      </w:r>
      <w:r w:rsidR="00456FFE">
        <w:rPr>
          <w:sz w:val="24"/>
          <w:szCs w:val="24"/>
        </w:rPr>
        <w:t xml:space="preserve"> the breakdown of the economic system</w:t>
      </w:r>
      <w:r w:rsidR="002D7BF4">
        <w:rPr>
          <w:sz w:val="24"/>
          <w:szCs w:val="24"/>
        </w:rPr>
        <w:t xml:space="preserve"> </w:t>
      </w:r>
      <w:r w:rsidR="00456FFE">
        <w:rPr>
          <w:sz w:val="24"/>
          <w:szCs w:val="24"/>
        </w:rPr>
        <w:t>simply</w:t>
      </w:r>
      <w:r w:rsidR="002D7BF4">
        <w:rPr>
          <w:sz w:val="24"/>
          <w:szCs w:val="24"/>
        </w:rPr>
        <w:t xml:space="preserve"> </w:t>
      </w:r>
      <w:r w:rsidR="00F46162">
        <w:rPr>
          <w:sz w:val="24"/>
          <w:szCs w:val="24"/>
        </w:rPr>
        <w:t xml:space="preserve">becomes </w:t>
      </w:r>
      <w:r w:rsidR="002D7BF4">
        <w:rPr>
          <w:sz w:val="24"/>
          <w:szCs w:val="24"/>
        </w:rPr>
        <w:t xml:space="preserve">part of what </w:t>
      </w:r>
      <w:r w:rsidR="00B41FDF" w:rsidRPr="00053E02">
        <w:rPr>
          <w:sz w:val="24"/>
          <w:szCs w:val="24"/>
        </w:rPr>
        <w:t xml:space="preserve">Goggin has called “the financial entertainment industry” </w:t>
      </w:r>
      <w:r w:rsidR="00B41FDF" w:rsidRPr="00053E02">
        <w:rPr>
          <w:sz w:val="24"/>
          <w:szCs w:val="24"/>
        </w:rPr>
        <w:fldChar w:fldCharType="begin" w:fldLock="1"/>
      </w:r>
      <w:r w:rsidR="00FA7191" w:rsidRPr="00053E02">
        <w:rPr>
          <w:sz w:val="24"/>
          <w:szCs w:val="24"/>
        </w:rPr>
        <w:instrText>ADDIN CSL_CITATION { "citationItems" : [ { "id" : "ITEM-1", "itemData" : { "DOI" : "10.1080/17530350.2012.702121", "ISSN" : "1753-0350", "author" : [ { "dropping-particle" : "", "family" : "Goggin", "given" : "Joyce", "non-dropping-particle" : "", "parse-names" : false, "suffix" : "" } ], "container-title" : "Journal of Cultural Economy", "id" : "ITEM-1", "issue" : "4", "issued" : { "date-parts" : [ [ "2012" ] ] }, "page" : "441-456", "title" : "Regulating (Virtual) Subjects", "type" : "article-journal", "volume" : "5" }, "suppress-author" : 1, "uris" : [ "http://www.mendeley.com/documents/?uuid=de3465b1-f4ec-4063-a878-052752c3f35e" ] } ], "mendeley" : { "formattedCitation" : "(2012)", "plainTextFormattedCitation" : "(2012)", "previouslyFormattedCitation" : "(2012)" }, "properties" : { "noteIndex" : 0 }, "schema" : "https://github.com/citation-style-language/schema/raw/master/csl-citation.json" }</w:instrText>
      </w:r>
      <w:r w:rsidR="00B41FDF" w:rsidRPr="00053E02">
        <w:rPr>
          <w:sz w:val="24"/>
          <w:szCs w:val="24"/>
        </w:rPr>
        <w:fldChar w:fldCharType="separate"/>
      </w:r>
      <w:r w:rsidR="00B41FDF" w:rsidRPr="00053E02">
        <w:rPr>
          <w:noProof/>
          <w:sz w:val="24"/>
          <w:szCs w:val="24"/>
        </w:rPr>
        <w:t>(2012)</w:t>
      </w:r>
      <w:r w:rsidR="00B41FDF" w:rsidRPr="00053E02">
        <w:rPr>
          <w:sz w:val="24"/>
          <w:szCs w:val="24"/>
        </w:rPr>
        <w:fldChar w:fldCharType="end"/>
      </w:r>
      <w:r w:rsidR="000E0359">
        <w:rPr>
          <w:sz w:val="24"/>
          <w:szCs w:val="24"/>
        </w:rPr>
        <w:t>.</w:t>
      </w:r>
      <w:r w:rsidR="003B23BD">
        <w:rPr>
          <w:sz w:val="24"/>
          <w:szCs w:val="24"/>
        </w:rPr>
        <w:t xml:space="preserve"> </w:t>
      </w:r>
    </w:p>
    <w:p w:rsidR="00684071" w:rsidRPr="00053E02" w:rsidRDefault="00394A4B" w:rsidP="00DA399E">
      <w:pPr>
        <w:spacing w:line="360" w:lineRule="auto"/>
        <w:rPr>
          <w:sz w:val="24"/>
          <w:szCs w:val="24"/>
        </w:rPr>
      </w:pPr>
      <w:r w:rsidRPr="00053E02">
        <w:rPr>
          <w:sz w:val="24"/>
          <w:szCs w:val="24"/>
        </w:rPr>
        <w:t xml:space="preserve">In volume one of </w:t>
      </w:r>
      <w:r w:rsidRPr="00053E02">
        <w:rPr>
          <w:i/>
          <w:sz w:val="24"/>
          <w:szCs w:val="24"/>
        </w:rPr>
        <w:t>T</w:t>
      </w:r>
      <w:r w:rsidR="00684071" w:rsidRPr="00053E02">
        <w:rPr>
          <w:i/>
          <w:sz w:val="24"/>
          <w:szCs w:val="24"/>
        </w:rPr>
        <w:t>he Accursed Share</w:t>
      </w:r>
      <w:r w:rsidR="00684071" w:rsidRPr="00053E02">
        <w:rPr>
          <w:sz w:val="24"/>
          <w:szCs w:val="24"/>
        </w:rPr>
        <w:t xml:space="preserve"> Georges Bataille set</w:t>
      </w:r>
      <w:r w:rsidR="00F27F28">
        <w:rPr>
          <w:sz w:val="24"/>
          <w:szCs w:val="24"/>
        </w:rPr>
        <w:t xml:space="preserve"> out </w:t>
      </w:r>
      <w:r w:rsidR="00ED018D" w:rsidRPr="00053E02">
        <w:rPr>
          <w:sz w:val="24"/>
          <w:szCs w:val="24"/>
        </w:rPr>
        <w:t>his</w:t>
      </w:r>
      <w:r w:rsidR="00684071" w:rsidRPr="00053E02">
        <w:rPr>
          <w:sz w:val="24"/>
          <w:szCs w:val="24"/>
        </w:rPr>
        <w:t xml:space="preserve"> theory of expenditure</w:t>
      </w:r>
      <w:r w:rsidR="006D3195">
        <w:rPr>
          <w:sz w:val="24"/>
          <w:szCs w:val="24"/>
        </w:rPr>
        <w:t>:</w:t>
      </w:r>
      <w:r w:rsidR="00684071" w:rsidRPr="00053E02">
        <w:rPr>
          <w:sz w:val="24"/>
          <w:szCs w:val="24"/>
        </w:rPr>
        <w:t xml:space="preserve"> “The living organism, in a situation determined by the play of energy on the surface of the globe, ordinarily receives more energy than is necessary for maintaining life”. Bataille calls </w:t>
      </w:r>
      <w:r w:rsidR="005A54D9" w:rsidRPr="00053E02">
        <w:rPr>
          <w:sz w:val="24"/>
          <w:szCs w:val="24"/>
        </w:rPr>
        <w:t>the energy remaining after basic life is sustained</w:t>
      </w:r>
      <w:r w:rsidR="00ED018D" w:rsidRPr="00053E02">
        <w:rPr>
          <w:sz w:val="24"/>
          <w:szCs w:val="24"/>
        </w:rPr>
        <w:t xml:space="preserve"> </w:t>
      </w:r>
      <w:r w:rsidR="00684071" w:rsidRPr="00053E02">
        <w:rPr>
          <w:sz w:val="24"/>
          <w:szCs w:val="24"/>
        </w:rPr>
        <w:t>the “excess”. The question of culture</w:t>
      </w:r>
      <w:r w:rsidRPr="00053E02">
        <w:rPr>
          <w:sz w:val="24"/>
          <w:szCs w:val="24"/>
        </w:rPr>
        <w:t xml:space="preserve"> as well as economics</w:t>
      </w:r>
      <w:r w:rsidR="00684071" w:rsidRPr="00053E02">
        <w:rPr>
          <w:sz w:val="24"/>
          <w:szCs w:val="24"/>
        </w:rPr>
        <w:t xml:space="preserve"> therefore becomes a question of what happens to this excess:</w:t>
      </w:r>
    </w:p>
    <w:p w:rsidR="00684071" w:rsidRPr="00053E02" w:rsidRDefault="00684071" w:rsidP="003F05A8">
      <w:pPr>
        <w:spacing w:line="360" w:lineRule="auto"/>
        <w:ind w:left="170" w:right="170"/>
        <w:rPr>
          <w:sz w:val="24"/>
          <w:szCs w:val="24"/>
        </w:rPr>
      </w:pPr>
      <w:r w:rsidRPr="00053E02">
        <w:rPr>
          <w:sz w:val="24"/>
          <w:szCs w:val="24"/>
        </w:rPr>
        <w:t xml:space="preserve">the excess energy (wealth) can be used for the growth of a system (e.g., an organism); if the system can no longer grow, or if the excess cannot be completely absorbed in its growth, it must necessarily be lost without profit; it must be spent, willingly or not, gloriously or catastrophically (Bataille, 1991, 21). </w:t>
      </w:r>
    </w:p>
    <w:p w:rsidR="00BA5602" w:rsidRPr="00053E02" w:rsidRDefault="00684071" w:rsidP="00DA399E">
      <w:pPr>
        <w:spacing w:line="360" w:lineRule="auto"/>
        <w:rPr>
          <w:sz w:val="24"/>
          <w:szCs w:val="24"/>
        </w:rPr>
      </w:pPr>
      <w:r w:rsidRPr="00053E02">
        <w:rPr>
          <w:sz w:val="24"/>
          <w:szCs w:val="24"/>
        </w:rPr>
        <w:t xml:space="preserve">It is this glorious and catastrophic waste that </w:t>
      </w:r>
      <w:r w:rsidR="00D743CA">
        <w:rPr>
          <w:sz w:val="24"/>
          <w:szCs w:val="24"/>
        </w:rPr>
        <w:t>produces</w:t>
      </w:r>
      <w:r w:rsidR="001815ED">
        <w:rPr>
          <w:sz w:val="24"/>
          <w:szCs w:val="24"/>
        </w:rPr>
        <w:t xml:space="preserve"> </w:t>
      </w:r>
      <w:r w:rsidRPr="00053E02">
        <w:rPr>
          <w:sz w:val="24"/>
          <w:szCs w:val="24"/>
        </w:rPr>
        <w:t>awe</w:t>
      </w:r>
      <w:r w:rsidR="00D743CA">
        <w:rPr>
          <w:sz w:val="24"/>
          <w:szCs w:val="24"/>
        </w:rPr>
        <w:t>.</w:t>
      </w:r>
      <w:r w:rsidRPr="00053E02">
        <w:rPr>
          <w:sz w:val="24"/>
          <w:szCs w:val="24"/>
        </w:rPr>
        <w:t xml:space="preserve"> </w:t>
      </w:r>
      <w:r w:rsidR="00F27F28">
        <w:rPr>
          <w:sz w:val="24"/>
          <w:szCs w:val="24"/>
        </w:rPr>
        <w:t>I</w:t>
      </w:r>
      <w:r w:rsidR="003F05A8" w:rsidRPr="00053E02">
        <w:rPr>
          <w:sz w:val="24"/>
          <w:szCs w:val="24"/>
        </w:rPr>
        <w:t xml:space="preserve">t </w:t>
      </w:r>
      <w:r w:rsidRPr="00053E02">
        <w:rPr>
          <w:sz w:val="24"/>
          <w:szCs w:val="24"/>
        </w:rPr>
        <w:t xml:space="preserve">is by acknowledging this that we can understand the seductive power of </w:t>
      </w:r>
      <w:r w:rsidR="00394A4B" w:rsidRPr="00053E02">
        <w:rPr>
          <w:sz w:val="24"/>
          <w:szCs w:val="24"/>
        </w:rPr>
        <w:t>contemporary capitalism</w:t>
      </w:r>
      <w:r w:rsidR="003F05A8" w:rsidRPr="00053E02">
        <w:rPr>
          <w:sz w:val="24"/>
          <w:szCs w:val="24"/>
        </w:rPr>
        <w:t xml:space="preserve">, both in terms wasteful consumption but also </w:t>
      </w:r>
      <w:r w:rsidR="00F46162">
        <w:rPr>
          <w:sz w:val="24"/>
          <w:szCs w:val="24"/>
        </w:rPr>
        <w:t xml:space="preserve">through </w:t>
      </w:r>
      <w:r w:rsidR="003F05A8" w:rsidRPr="00053E02">
        <w:rPr>
          <w:sz w:val="24"/>
          <w:szCs w:val="24"/>
        </w:rPr>
        <w:t>the thrill of</w:t>
      </w:r>
      <w:r w:rsidR="001B3FFF" w:rsidRPr="00053E02">
        <w:rPr>
          <w:sz w:val="24"/>
          <w:szCs w:val="24"/>
        </w:rPr>
        <w:t xml:space="preserve"> risk and </w:t>
      </w:r>
      <w:r w:rsidR="003F05A8" w:rsidRPr="00053E02">
        <w:rPr>
          <w:sz w:val="24"/>
          <w:szCs w:val="24"/>
        </w:rPr>
        <w:t>crisis</w:t>
      </w:r>
      <w:r w:rsidRPr="00053E02">
        <w:rPr>
          <w:sz w:val="24"/>
          <w:szCs w:val="24"/>
        </w:rPr>
        <w:t xml:space="preserve">. But revulsion follows. For Bosworth, the prevailing </w:t>
      </w:r>
      <w:r w:rsidR="00BA5602" w:rsidRPr="00053E02">
        <w:rPr>
          <w:sz w:val="24"/>
          <w:szCs w:val="24"/>
        </w:rPr>
        <w:t xml:space="preserve">ethic </w:t>
      </w:r>
      <w:r w:rsidRPr="00053E02">
        <w:rPr>
          <w:sz w:val="24"/>
          <w:szCs w:val="24"/>
        </w:rPr>
        <w:t xml:space="preserve">is “a form of rational materialism largely stripped of Judea-Christian values” </w:t>
      </w:r>
      <w:r w:rsidRPr="00053E02">
        <w:rPr>
          <w:sz w:val="24"/>
          <w:szCs w:val="24"/>
        </w:rPr>
        <w:fldChar w:fldCharType="begin" w:fldLock="1"/>
      </w:r>
      <w:r w:rsidR="0042500A">
        <w:rPr>
          <w:sz w:val="24"/>
          <w:szCs w:val="24"/>
        </w:rPr>
        <w:instrText>ADDIN CSL_CITATION { "citationItems" : [ { "id" : "ITEM-1", "itemData" : { "author" : [ { "dropping-particle" : "", "family" : "Bosworth", "given" : "David", "non-dropping-particle" : "", "parse-names" : false, "suffix" : "" } ], "container-title" : "The Public Interest", "id" : "ITEM-1", "issue" : "138", "issued" : { "date-parts" : [ [ "1995" ] ] }, "title" : "The Spirit of Capitalism, 2000", "type" : "article-journal" }, "locator" : "5", "suppress-author" : 1, "uris" : [ "http://www.mendeley.com/documents/?uuid=9e5a4353-ee66-4a29-b081-ff28bf2edd75" ] } ], "mendeley" : { "formattedCitation" : "(1995, 5)", "plainTextFormattedCitation" : "(1995, 5)", "previouslyFormattedCitation" : "(1995, 5)" }, "properties" : { "noteIndex" : 0 }, "schema" : "https://github.com/citation-style-language/schema/raw/master/csl-citation.json" }</w:instrText>
      </w:r>
      <w:r w:rsidRPr="00053E02">
        <w:rPr>
          <w:sz w:val="24"/>
          <w:szCs w:val="24"/>
        </w:rPr>
        <w:fldChar w:fldCharType="separate"/>
      </w:r>
      <w:r w:rsidR="00ED018D" w:rsidRPr="00053E02">
        <w:rPr>
          <w:noProof/>
          <w:sz w:val="24"/>
          <w:szCs w:val="24"/>
        </w:rPr>
        <w:t>(1995, 5)</w:t>
      </w:r>
      <w:r w:rsidRPr="00053E02">
        <w:rPr>
          <w:sz w:val="24"/>
          <w:szCs w:val="24"/>
        </w:rPr>
        <w:fldChar w:fldCharType="end"/>
      </w:r>
      <w:r w:rsidRPr="00053E02">
        <w:rPr>
          <w:sz w:val="24"/>
          <w:szCs w:val="24"/>
        </w:rPr>
        <w:t>. Bosworth does not</w:t>
      </w:r>
      <w:r w:rsidR="00D743CA">
        <w:rPr>
          <w:sz w:val="24"/>
          <w:szCs w:val="24"/>
        </w:rPr>
        <w:t xml:space="preserve"> explicitally</w:t>
      </w:r>
      <w:r w:rsidRPr="00053E02">
        <w:rPr>
          <w:sz w:val="24"/>
          <w:szCs w:val="24"/>
        </w:rPr>
        <w:t xml:space="preserve"> talk about a libidinal economy but does cite </w:t>
      </w:r>
      <w:r w:rsidR="002D7BF4">
        <w:rPr>
          <w:sz w:val="24"/>
          <w:szCs w:val="24"/>
        </w:rPr>
        <w:t xml:space="preserve">Daniel </w:t>
      </w:r>
      <w:r w:rsidRPr="00053E02">
        <w:rPr>
          <w:sz w:val="24"/>
          <w:szCs w:val="24"/>
        </w:rPr>
        <w:t xml:space="preserve">Bell’s argument in </w:t>
      </w:r>
      <w:r w:rsidRPr="00053E02">
        <w:rPr>
          <w:i/>
          <w:sz w:val="24"/>
          <w:szCs w:val="24"/>
        </w:rPr>
        <w:t xml:space="preserve">The Cultural Contradictions of Capitalism </w:t>
      </w:r>
      <w:r w:rsidRPr="00053E02">
        <w:rPr>
          <w:sz w:val="24"/>
          <w:szCs w:val="24"/>
        </w:rPr>
        <w:t xml:space="preserve">that pinpoints desire as key to post-Weberian capitalism. For Bosworth, we </w:t>
      </w:r>
      <w:r w:rsidR="005A54D9">
        <w:rPr>
          <w:sz w:val="24"/>
          <w:szCs w:val="24"/>
        </w:rPr>
        <w:t xml:space="preserve">might </w:t>
      </w:r>
      <w:r w:rsidRPr="00053E02">
        <w:rPr>
          <w:sz w:val="24"/>
          <w:szCs w:val="24"/>
        </w:rPr>
        <w:t xml:space="preserve">decry hedonism </w:t>
      </w:r>
      <w:r w:rsidR="005A54D9">
        <w:rPr>
          <w:sz w:val="24"/>
          <w:szCs w:val="24"/>
        </w:rPr>
        <w:t>but</w:t>
      </w:r>
      <w:r w:rsidR="00B06B96">
        <w:rPr>
          <w:sz w:val="24"/>
          <w:szCs w:val="24"/>
        </w:rPr>
        <w:t xml:space="preserve"> we</w:t>
      </w:r>
      <w:r w:rsidR="00B06B96" w:rsidRPr="00B06B96">
        <w:rPr>
          <w:sz w:val="24"/>
          <w:szCs w:val="24"/>
        </w:rPr>
        <w:t xml:space="preserve"> </w:t>
      </w:r>
      <w:r w:rsidR="00B06B96" w:rsidRPr="00CE3C15">
        <w:rPr>
          <w:sz w:val="24"/>
          <w:szCs w:val="24"/>
        </w:rPr>
        <w:t>are secretly in awe of it</w:t>
      </w:r>
      <w:r w:rsidR="000349F7" w:rsidRPr="00053E02">
        <w:rPr>
          <w:sz w:val="24"/>
          <w:szCs w:val="24"/>
        </w:rPr>
        <w:t>,</w:t>
      </w:r>
      <w:r w:rsidRPr="00053E02">
        <w:rPr>
          <w:sz w:val="24"/>
          <w:szCs w:val="24"/>
        </w:rPr>
        <w:t xml:space="preserve"> </w:t>
      </w:r>
      <w:r w:rsidR="005A54D9">
        <w:rPr>
          <w:sz w:val="24"/>
          <w:szCs w:val="24"/>
        </w:rPr>
        <w:t xml:space="preserve">so that </w:t>
      </w:r>
      <w:r w:rsidRPr="00053E02">
        <w:rPr>
          <w:sz w:val="24"/>
          <w:szCs w:val="24"/>
        </w:rPr>
        <w:t>“what we actually believe and what we think we believe no-</w:t>
      </w:r>
      <w:r w:rsidRPr="00053E02">
        <w:rPr>
          <w:sz w:val="24"/>
          <w:szCs w:val="24"/>
        </w:rPr>
        <w:lastRenderedPageBreak/>
        <w:t xml:space="preserve">longer mesh” </w:t>
      </w:r>
      <w:r w:rsidRPr="00053E02">
        <w:rPr>
          <w:sz w:val="24"/>
          <w:szCs w:val="24"/>
        </w:rPr>
        <w:fldChar w:fldCharType="begin" w:fldLock="1"/>
      </w:r>
      <w:r w:rsidR="0042500A">
        <w:rPr>
          <w:sz w:val="24"/>
          <w:szCs w:val="24"/>
        </w:rPr>
        <w:instrText>ADDIN CSL_CITATION { "citationItems" : [ { "id" : "ITEM-1", "itemData" : { "author" : [ { "dropping-particle" : "", "family" : "Bosworth", "given" : "David", "non-dropping-particle" : "", "parse-names" : false, "suffix" : "" } ], "container-title" : "The Public Interest", "id" : "ITEM-1", "issue" : "138", "issued" : { "date-parts" : [ [ "1995" ] ] }, "title" : "The Spirit of Capitalism, 2000", "type" : "article-journal" }, "locator" : "7", "suppress-author" : 1, "uris" : [ "http://www.mendeley.com/documents/?uuid=9e5a4353-ee66-4a29-b081-ff28bf2edd75" ] } ], "mendeley" : { "formattedCitation" : "(1995, 7)", "plainTextFormattedCitation" : "(1995, 7)", "previouslyFormattedCitation" : "(1995, 7)" }, "properties" : { "noteIndex" : 0 }, "schema" : "https://github.com/citation-style-language/schema/raw/master/csl-citation.json" }</w:instrText>
      </w:r>
      <w:r w:rsidRPr="00053E02">
        <w:rPr>
          <w:sz w:val="24"/>
          <w:szCs w:val="24"/>
        </w:rPr>
        <w:fldChar w:fldCharType="separate"/>
      </w:r>
      <w:r w:rsidR="00ED018D" w:rsidRPr="00053E02">
        <w:rPr>
          <w:noProof/>
          <w:sz w:val="24"/>
          <w:szCs w:val="24"/>
        </w:rPr>
        <w:t>(1995, 7)</w:t>
      </w:r>
      <w:r w:rsidRPr="00053E02">
        <w:rPr>
          <w:sz w:val="24"/>
          <w:szCs w:val="24"/>
        </w:rPr>
        <w:fldChar w:fldCharType="end"/>
      </w:r>
      <w:r w:rsidRPr="00053E02">
        <w:rPr>
          <w:sz w:val="24"/>
          <w:szCs w:val="24"/>
        </w:rPr>
        <w:t xml:space="preserve">. The conservative philosopher Allan Bloom followed a similar line in </w:t>
      </w:r>
      <w:r w:rsidRPr="00053E02">
        <w:rPr>
          <w:i/>
          <w:sz w:val="24"/>
          <w:szCs w:val="24"/>
        </w:rPr>
        <w:t xml:space="preserve">The Closing of the American Mind </w:t>
      </w:r>
      <w:r w:rsidR="00077DF0" w:rsidRPr="00053E02">
        <w:rPr>
          <w:i/>
          <w:sz w:val="24"/>
          <w:szCs w:val="24"/>
        </w:rPr>
        <w:fldChar w:fldCharType="begin" w:fldLock="1"/>
      </w:r>
      <w:r w:rsidR="00ED018D" w:rsidRPr="00053E02">
        <w:rPr>
          <w:i/>
          <w:sz w:val="24"/>
          <w:szCs w:val="24"/>
        </w:rPr>
        <w:instrText>ADDIN CSL_CITATION { "citationItems" : [ { "id" : "ITEM-1", "itemData" : { "ISBN" : "9780671657154", "author" : [ { "dropping-particle" : "", "family" : "Bloom", "given" : "Allan", "non-dropping-particle" : "", "parse-names" : false, "suffix" : "" } ], "id" : "ITEM-1", "issued" : { "date-parts" : [ [ "1988" ] ] }, "publisher" : "Simon &amp; Schuster", "publisher-place" : "New York [etc.]", "title" : "The closing of the american mind : [how higher education has failed democracy and impoverished the souls of todays students]", "type" : "book" }, "suppress-author" : 1, "uris" : [ "http://www.mendeley.com/documents/?uuid=6fd17fd9-6975-4d0a-a631-4b18e2cf9636" ] } ], "mendeley" : { "formattedCitation" : "(1988)", "plainTextFormattedCitation" : "(1988)", "previouslyFormattedCitation" : "(1988)" }, "properties" : { "noteIndex" : 0 }, "schema" : "https://github.com/citation-style-language/schema/raw/master/csl-citation.json" }</w:instrText>
      </w:r>
      <w:r w:rsidR="00077DF0" w:rsidRPr="00053E02">
        <w:rPr>
          <w:i/>
          <w:sz w:val="24"/>
          <w:szCs w:val="24"/>
        </w:rPr>
        <w:fldChar w:fldCharType="separate"/>
      </w:r>
      <w:r w:rsidR="00ED018D" w:rsidRPr="00053E02">
        <w:rPr>
          <w:noProof/>
          <w:sz w:val="24"/>
          <w:szCs w:val="24"/>
        </w:rPr>
        <w:t>(1988)</w:t>
      </w:r>
      <w:r w:rsidR="00077DF0" w:rsidRPr="00053E02">
        <w:rPr>
          <w:i/>
          <w:sz w:val="24"/>
          <w:szCs w:val="24"/>
        </w:rPr>
        <w:fldChar w:fldCharType="end"/>
      </w:r>
      <w:r w:rsidRPr="00053E02">
        <w:rPr>
          <w:i/>
          <w:sz w:val="24"/>
          <w:szCs w:val="24"/>
        </w:rPr>
        <w:t xml:space="preserve"> </w:t>
      </w:r>
      <w:r w:rsidRPr="00053E02">
        <w:rPr>
          <w:sz w:val="24"/>
          <w:szCs w:val="24"/>
        </w:rPr>
        <w:t xml:space="preserve">in which </w:t>
      </w:r>
      <w:r w:rsidR="003F05A8" w:rsidRPr="00053E02">
        <w:rPr>
          <w:sz w:val="24"/>
          <w:szCs w:val="24"/>
        </w:rPr>
        <w:t xml:space="preserve">he </w:t>
      </w:r>
      <w:r w:rsidR="006A76C1" w:rsidRPr="00053E02">
        <w:rPr>
          <w:sz w:val="24"/>
          <w:szCs w:val="24"/>
        </w:rPr>
        <w:t xml:space="preserve">attacked </w:t>
      </w:r>
      <w:r w:rsidRPr="00053E02">
        <w:rPr>
          <w:sz w:val="24"/>
          <w:szCs w:val="24"/>
        </w:rPr>
        <w:t>the libidinal heart of American life</w:t>
      </w:r>
      <w:r w:rsidR="00077DF0" w:rsidRPr="00053E02">
        <w:rPr>
          <w:sz w:val="24"/>
          <w:szCs w:val="24"/>
        </w:rPr>
        <w:t xml:space="preserve"> after Freud</w:t>
      </w:r>
      <w:r w:rsidRPr="00053E02">
        <w:rPr>
          <w:sz w:val="24"/>
          <w:szCs w:val="24"/>
        </w:rPr>
        <w:t xml:space="preserve">. Though he didn’t make the link that Goux and Zaretsky </w:t>
      </w:r>
      <w:r w:rsidR="005A54D9">
        <w:rPr>
          <w:sz w:val="24"/>
          <w:szCs w:val="24"/>
        </w:rPr>
        <w:t>claim</w:t>
      </w:r>
      <w:r w:rsidR="00D743CA">
        <w:rPr>
          <w:sz w:val="24"/>
          <w:szCs w:val="24"/>
        </w:rPr>
        <w:t xml:space="preserve"> </w:t>
      </w:r>
      <w:r w:rsidRPr="00053E02">
        <w:rPr>
          <w:sz w:val="24"/>
          <w:szCs w:val="24"/>
        </w:rPr>
        <w:t>between the development of psychanalysis and neoclassical economics</w:t>
      </w:r>
      <w:r w:rsidR="005A54D9">
        <w:rPr>
          <w:sz w:val="24"/>
          <w:szCs w:val="24"/>
        </w:rPr>
        <w:t>,</w:t>
      </w:r>
      <w:r w:rsidRPr="00053E02">
        <w:rPr>
          <w:sz w:val="24"/>
          <w:szCs w:val="24"/>
        </w:rPr>
        <w:t xml:space="preserve"> his critique of American culture </w:t>
      </w:r>
      <w:r w:rsidR="006A76C1" w:rsidRPr="00053E02">
        <w:rPr>
          <w:sz w:val="24"/>
          <w:szCs w:val="24"/>
        </w:rPr>
        <w:t>should</w:t>
      </w:r>
      <w:r w:rsidRPr="00053E02">
        <w:rPr>
          <w:sz w:val="24"/>
          <w:szCs w:val="24"/>
        </w:rPr>
        <w:t xml:space="preserve"> be understood in the same terms</w:t>
      </w:r>
      <w:r w:rsidR="005A54D9">
        <w:rPr>
          <w:sz w:val="24"/>
          <w:szCs w:val="24"/>
        </w:rPr>
        <w:t>.</w:t>
      </w:r>
      <w:r w:rsidR="00077DF0" w:rsidRPr="00053E02">
        <w:rPr>
          <w:sz w:val="24"/>
          <w:szCs w:val="24"/>
        </w:rPr>
        <w:t xml:space="preserve"> </w:t>
      </w:r>
      <w:r w:rsidR="005A54D9">
        <w:rPr>
          <w:sz w:val="24"/>
          <w:szCs w:val="24"/>
        </w:rPr>
        <w:t>I</w:t>
      </w:r>
      <w:r w:rsidR="00077DF0" w:rsidRPr="00053E02">
        <w:rPr>
          <w:sz w:val="24"/>
          <w:szCs w:val="24"/>
        </w:rPr>
        <w:t>t is primarily an attack on liberalism</w:t>
      </w:r>
      <w:r w:rsidR="000349F7" w:rsidRPr="00053E02">
        <w:rPr>
          <w:sz w:val="24"/>
          <w:szCs w:val="24"/>
        </w:rPr>
        <w:t xml:space="preserve"> and modernity</w:t>
      </w:r>
      <w:r w:rsidRPr="00053E02">
        <w:rPr>
          <w:sz w:val="24"/>
          <w:szCs w:val="24"/>
        </w:rPr>
        <w:t xml:space="preserve">. </w:t>
      </w:r>
    </w:p>
    <w:p w:rsidR="007919A8" w:rsidRDefault="00D743CA" w:rsidP="00DA399E">
      <w:pPr>
        <w:spacing w:line="360" w:lineRule="auto"/>
        <w:rPr>
          <w:sz w:val="24"/>
          <w:szCs w:val="24"/>
        </w:rPr>
      </w:pPr>
      <w:r>
        <w:rPr>
          <w:sz w:val="24"/>
          <w:szCs w:val="24"/>
        </w:rPr>
        <w:t>F</w:t>
      </w:r>
      <w:r w:rsidR="002D7BF4">
        <w:rPr>
          <w:sz w:val="24"/>
          <w:szCs w:val="24"/>
        </w:rPr>
        <w:t>or</w:t>
      </w:r>
      <w:r w:rsidR="00684071" w:rsidRPr="00053E02">
        <w:rPr>
          <w:sz w:val="24"/>
          <w:szCs w:val="24"/>
        </w:rPr>
        <w:t xml:space="preserve"> </w:t>
      </w:r>
      <w:r w:rsidR="002D7BF4" w:rsidRPr="004E2EF4">
        <w:rPr>
          <w:sz w:val="24"/>
          <w:szCs w:val="24"/>
        </w:rPr>
        <w:t xml:space="preserve">Cameron et.al </w:t>
      </w:r>
      <w:r w:rsidR="002D7BF4" w:rsidRPr="004E2EF4">
        <w:rPr>
          <w:sz w:val="24"/>
          <w:szCs w:val="24"/>
        </w:rPr>
        <w:fldChar w:fldCharType="begin" w:fldLock="1"/>
      </w:r>
      <w:r w:rsidR="002D7BF4" w:rsidRPr="004E2EF4">
        <w:rPr>
          <w:sz w:val="24"/>
          <w:szCs w:val="24"/>
        </w:rPr>
        <w:instrText>ADDIN CSL_CITATION { "citationItems" : [ { "id" : "ITEM-1", "itemData" : { "DOI" : "10.1080/17530350.2011.563066", "ISSN" : "1753-0350", "author" : [ { "dropping-particle" : "", "family" : "Cameron", "given" : "Angus", "non-dropping-particle" : "", "parse-names" : false, "suffix" : "" }, { "dropping-particle" : "", "family" : "Nesvetailova", "given" : "Anastasia", "non-dropping-particle" : "", "parse-names" : false, "suffix" : "" }, { "dropping-particle" : "", "family" : "Palan", "given" : "Ronen", "non-dropping-particle" : "", "parse-names" : false, "suffix" : "" } ], "container-title" : "Journal of Cultural Economy", "id" : "ITEM-1", "issue" : "2", "issued" : { "date-parts" : [ [ "2011" ] ] }, "page" : "117-135", "title" : "Wages of Sin?", "type" : "article-journal", "volume" : "4" }, "label" : "chapter", "suppress-author" : 1, "uris" : [ "http://www.mendeley.com/documents/?uuid=b9d56e5b-e0b2-4283-ab58-6c430c7dfb9e" ] } ], "mendeley" : { "formattedCitation" : "(2011)", "plainTextFormattedCitation" : "(2011)", "previouslyFormattedCitation" : "(2011)" }, "properties" : { "noteIndex" : 0 }, "schema" : "https://github.com/citation-style-language/schema/raw/master/csl-citation.json" }</w:instrText>
      </w:r>
      <w:r w:rsidR="002D7BF4" w:rsidRPr="004E2EF4">
        <w:rPr>
          <w:sz w:val="24"/>
          <w:szCs w:val="24"/>
        </w:rPr>
        <w:fldChar w:fldCharType="separate"/>
      </w:r>
      <w:r w:rsidR="002D7BF4" w:rsidRPr="004E2EF4">
        <w:rPr>
          <w:noProof/>
          <w:sz w:val="24"/>
          <w:szCs w:val="24"/>
        </w:rPr>
        <w:t>(2011)</w:t>
      </w:r>
      <w:r w:rsidR="002D7BF4" w:rsidRPr="004E2EF4">
        <w:rPr>
          <w:sz w:val="24"/>
          <w:szCs w:val="24"/>
        </w:rPr>
        <w:fldChar w:fldCharType="end"/>
      </w:r>
      <w:r w:rsidR="002D7BF4">
        <w:rPr>
          <w:sz w:val="24"/>
          <w:szCs w:val="24"/>
        </w:rPr>
        <w:t xml:space="preserve"> f</w:t>
      </w:r>
      <w:r w:rsidR="00BA5602" w:rsidRPr="00053E02">
        <w:rPr>
          <w:sz w:val="24"/>
          <w:szCs w:val="24"/>
        </w:rPr>
        <w:t>ocusing on the libidinal can form part of a defence of the economic structure</w:t>
      </w:r>
      <w:r w:rsidR="002D7BF4">
        <w:rPr>
          <w:sz w:val="24"/>
          <w:szCs w:val="24"/>
        </w:rPr>
        <w:t xml:space="preserve"> which</w:t>
      </w:r>
      <w:r w:rsidR="00BA5602" w:rsidRPr="00053E02">
        <w:rPr>
          <w:sz w:val="24"/>
          <w:szCs w:val="24"/>
        </w:rPr>
        <w:t xml:space="preserve"> places the blame for economic collapse on a select few, high profile, individuals and their particular moral failings. The libidinal focus on these bad apples “play[s] a significant role in shaping a broad political response to the crisis” </w:t>
      </w:r>
      <w:r w:rsidR="00BA5602" w:rsidRPr="00053E02">
        <w:rPr>
          <w:sz w:val="24"/>
          <w:szCs w:val="24"/>
        </w:rPr>
        <w:fldChar w:fldCharType="begin" w:fldLock="1"/>
      </w:r>
      <w:r w:rsidR="00BA5602" w:rsidRPr="00053E02">
        <w:rPr>
          <w:sz w:val="24"/>
          <w:szCs w:val="24"/>
        </w:rPr>
        <w:instrText>ADDIN CSL_CITATION { "citationItems" : [ { "id" : "ITEM-1", "itemData" : { "DOI" : "10.1080/17530350.2011.563066", "ISSN" : "1753-0350", "author" : [ { "dropping-particle" : "", "family" : "Cameron", "given" : "Angus", "non-dropping-particle" : "", "parse-names" : false, "suffix" : "" }, { "dropping-particle" : "", "family" : "Nesvetailova", "given" : "Anastasia", "non-dropping-particle" : "", "parse-names" : false, "suffix" : "" }, { "dropping-particle" : "", "family" : "Palan", "given" : "Ronen", "non-dropping-particle" : "", "parse-names" : false, "suffix" : "" } ], "container-title" : "Journal of Cultural Economy", "id" : "ITEM-1", "issue" : "2", "issued" : { "date-parts" : [ [ "2011" ] ] }, "page" : "117-135", "title" : "Wages of Sin?", "type" : "article-journal", "volume" : "4" }, "locator" : "119", "suppress-author" : 1, "uris" : [ "http://www.mendeley.com/documents/?uuid=b9d56e5b-e0b2-4283-ab58-6c430c7dfb9e" ] } ], "mendeley" : { "formattedCitation" : "(2011, 119)", "plainTextFormattedCitation" : "(2011, 119)", "previouslyFormattedCitation" : "(2011, 119)" }, "properties" : { "noteIndex" : 0 }, "schema" : "https://github.com/citation-style-language/schema/raw/master/csl-citation.json" }</w:instrText>
      </w:r>
      <w:r w:rsidR="00BA5602" w:rsidRPr="00053E02">
        <w:rPr>
          <w:sz w:val="24"/>
          <w:szCs w:val="24"/>
        </w:rPr>
        <w:fldChar w:fldCharType="separate"/>
      </w:r>
      <w:r w:rsidR="00BA5602" w:rsidRPr="00053E02">
        <w:rPr>
          <w:noProof/>
          <w:sz w:val="24"/>
          <w:szCs w:val="24"/>
        </w:rPr>
        <w:t>(2011, 119)</w:t>
      </w:r>
      <w:r w:rsidR="00BA5602" w:rsidRPr="00053E02">
        <w:rPr>
          <w:sz w:val="24"/>
          <w:szCs w:val="24"/>
        </w:rPr>
        <w:fldChar w:fldCharType="end"/>
      </w:r>
      <w:r w:rsidR="00BA5602" w:rsidRPr="00053E02">
        <w:rPr>
          <w:sz w:val="24"/>
          <w:szCs w:val="24"/>
        </w:rPr>
        <w:t xml:space="preserve">.  This leads to an analysis of crisis that portrays finance as childish, and of financiers as children who have gone astray </w:t>
      </w:r>
      <w:r w:rsidR="00BA5602" w:rsidRPr="00053E02">
        <w:rPr>
          <w:sz w:val="24"/>
          <w:szCs w:val="24"/>
        </w:rPr>
        <w:fldChar w:fldCharType="begin" w:fldLock="1"/>
      </w:r>
      <w:r w:rsidR="00BA5602" w:rsidRPr="00053E02">
        <w:rPr>
          <w:sz w:val="24"/>
          <w:szCs w:val="24"/>
        </w:rPr>
        <w:instrText>ADDIN CSL_CITATION { "citationItems" : [ { "id" : "ITEM-1", "itemData" : { "DOI" : "10.1080/17530350.2011.563066", "ISSN" : "1753-0350", "author" : [ { "dropping-particle" : "", "family" : "Cameron", "given" : "Angus", "non-dropping-particle" : "", "parse-names" : false, "suffix" : "" }, { "dropping-particle" : "", "family" : "Nesvetailova", "given" : "Anastasia", "non-dropping-particle" : "", "parse-names" : false, "suffix" : "" }, { "dropping-particle" : "", "family" : "Palan", "given" : "Ronen", "non-dropping-particle" : "", "parse-names" : false, "suffix" : "" } ], "container-title" : "Journal of Cultural Economy", "id" : "ITEM-1", "issue" : "2", "issued" : { "date-parts" : [ [ "2011" ] ] }, "page" : "117-135", "title" : "Wages of Sin?", "type" : "article-journal", "volume" : "4" }, "locator" : "130", "suppress-author" : 1, "uris" : [ "http://www.mendeley.com/documents/?uuid=b9d56e5b-e0b2-4283-ab58-6c430c7dfb9e" ] } ], "mendeley" : { "formattedCitation" : "(2011, 130)", "plainTextFormattedCitation" : "(2011, 130)", "previouslyFormattedCitation" : "(2011, 130)" }, "properties" : { "noteIndex" : 0 }, "schema" : "https://github.com/citation-style-language/schema/raw/master/csl-citation.json" }</w:instrText>
      </w:r>
      <w:r w:rsidR="00BA5602" w:rsidRPr="00053E02">
        <w:rPr>
          <w:sz w:val="24"/>
          <w:szCs w:val="24"/>
        </w:rPr>
        <w:fldChar w:fldCharType="separate"/>
      </w:r>
      <w:r w:rsidR="00BA5602" w:rsidRPr="00053E02">
        <w:rPr>
          <w:noProof/>
          <w:sz w:val="24"/>
          <w:szCs w:val="24"/>
        </w:rPr>
        <w:t>(2011, 130)</w:t>
      </w:r>
      <w:r w:rsidR="00BA5602" w:rsidRPr="00053E02">
        <w:rPr>
          <w:sz w:val="24"/>
          <w:szCs w:val="24"/>
        </w:rPr>
        <w:fldChar w:fldCharType="end"/>
      </w:r>
      <w:r w:rsidR="00BA5602" w:rsidRPr="00053E02">
        <w:rPr>
          <w:sz w:val="24"/>
          <w:szCs w:val="24"/>
        </w:rPr>
        <w:t>. The fault therefore lies with the father whose return is required to allow the children to play more safely, i.e. the conservative call for a return to the repressive structure</w:t>
      </w:r>
      <w:r w:rsidR="00D65615">
        <w:rPr>
          <w:sz w:val="24"/>
          <w:szCs w:val="24"/>
        </w:rPr>
        <w:t xml:space="preserve"> of traditional authority</w:t>
      </w:r>
      <w:r w:rsidR="00BA5602" w:rsidRPr="00053E02">
        <w:rPr>
          <w:sz w:val="24"/>
          <w:szCs w:val="24"/>
        </w:rPr>
        <w:t xml:space="preserve">. </w:t>
      </w:r>
      <w:r w:rsidR="00C50924" w:rsidRPr="0050351A">
        <w:rPr>
          <w:sz w:val="24"/>
          <w:szCs w:val="24"/>
        </w:rPr>
        <w:t>For Cameron et.al libidinal language creates a moral distance that has consequences for what can be done</w:t>
      </w:r>
      <w:r w:rsidR="00256FD0">
        <w:rPr>
          <w:sz w:val="24"/>
          <w:szCs w:val="24"/>
        </w:rPr>
        <w:t xml:space="preserve"> and </w:t>
      </w:r>
      <w:r w:rsidR="00287CDD">
        <w:rPr>
          <w:sz w:val="24"/>
          <w:szCs w:val="24"/>
        </w:rPr>
        <w:t xml:space="preserve">they </w:t>
      </w:r>
      <w:r w:rsidR="00256FD0">
        <w:rPr>
          <w:sz w:val="24"/>
          <w:szCs w:val="24"/>
        </w:rPr>
        <w:t>argue</w:t>
      </w:r>
      <w:r w:rsidR="00C50924" w:rsidRPr="0050351A">
        <w:rPr>
          <w:sz w:val="24"/>
          <w:szCs w:val="24"/>
        </w:rPr>
        <w:t xml:space="preserve"> that libidinal critique deflects from technical critique of the structure of contemporary political economy</w:t>
      </w:r>
      <w:r w:rsidR="00555DB2">
        <w:rPr>
          <w:sz w:val="24"/>
          <w:szCs w:val="24"/>
        </w:rPr>
        <w:t xml:space="preserve"> </w:t>
      </w:r>
      <w:r w:rsidR="00FD63AF" w:rsidRPr="00033DE3">
        <w:rPr>
          <w:sz w:val="24"/>
          <w:szCs w:val="24"/>
        </w:rPr>
        <w:fldChar w:fldCharType="begin" w:fldLock="1"/>
      </w:r>
      <w:r w:rsidR="00700DA3">
        <w:rPr>
          <w:sz w:val="24"/>
          <w:szCs w:val="24"/>
        </w:rPr>
        <w:instrText>ADDIN CSL_CITATION { "citationItems" : [ { "id" : "ITEM-1", "itemData" : { "ISBN" : "9781781680797", "author" : [ { "dropping-particle" : "", "family" : "Mirowski", "given" : "Philip", "non-dropping-particle" : "", "parse-names" : false, "suffix" : "" } ], "id" : "ITEM-1", "issued" : { "date-parts" : [ [ "2013" ] ] }, "title" : "Never let a serious crisis go to waste : how neoliberalism survived the financial meltdown", "type" : "book" }, "label" : "chapter", "prefix" : "see also ", "uris" : [ "http://www.mendeley.com/documents/?uuid=64a5e08c-a4e5-492a-9b3b-94adac1a91e6" ] } ], "mendeley" : { "formattedCitation" : "(see also Mirowski 2013)", "plainTextFormattedCitation" : "(see also Mirowski 2013)", "previouslyFormattedCitation" : "(see also Mirowski 2013)" }, "properties" : { "noteIndex" : 0 }, "schema" : "https://github.com/citation-style-language/schema/raw/master/csl-citation.json" }</w:instrText>
      </w:r>
      <w:r w:rsidR="00FD63AF" w:rsidRPr="00033DE3">
        <w:rPr>
          <w:sz w:val="24"/>
          <w:szCs w:val="24"/>
        </w:rPr>
        <w:fldChar w:fldCharType="separate"/>
      </w:r>
      <w:r w:rsidR="00555DB2" w:rsidRPr="00555DB2">
        <w:rPr>
          <w:noProof/>
          <w:sz w:val="24"/>
          <w:szCs w:val="24"/>
        </w:rPr>
        <w:t>(see also Mirowski 2013)</w:t>
      </w:r>
      <w:r w:rsidR="00FD63AF" w:rsidRPr="00033DE3">
        <w:rPr>
          <w:sz w:val="24"/>
          <w:szCs w:val="24"/>
        </w:rPr>
        <w:fldChar w:fldCharType="end"/>
      </w:r>
      <w:r w:rsidR="00C50924" w:rsidRPr="0050351A">
        <w:rPr>
          <w:sz w:val="24"/>
          <w:szCs w:val="24"/>
        </w:rPr>
        <w:t>. Furthermore, they argue that libidinal critiques can collapse into celebrations of that libidinality. This is certainly the case, there is always a tension within libidinal description of capitalism</w:t>
      </w:r>
      <w:r w:rsidR="00287CDD">
        <w:rPr>
          <w:sz w:val="24"/>
          <w:szCs w:val="24"/>
        </w:rPr>
        <w:t>. F</w:t>
      </w:r>
      <w:r w:rsidR="007919A8" w:rsidRPr="0080592C">
        <w:rPr>
          <w:sz w:val="24"/>
          <w:szCs w:val="24"/>
        </w:rPr>
        <w:t xml:space="preserve">or Lyotard and some contemporary Accelerationist writers the point of presenting a libidinal economy is its seduction </w:t>
      </w:r>
      <w:r w:rsidR="007919A8" w:rsidRPr="0080592C">
        <w:rPr>
          <w:sz w:val="24"/>
          <w:szCs w:val="24"/>
        </w:rPr>
        <w:fldChar w:fldCharType="begin" w:fldLock="1"/>
      </w:r>
      <w:r w:rsidR="007919A8" w:rsidRPr="0080592C">
        <w:rPr>
          <w:sz w:val="24"/>
          <w:szCs w:val="24"/>
        </w:rPr>
        <w:instrText>ADDIN CSL_CITATION { "citationItems" : [ { "id" : "ITEM-1", "itemData" : { "ISBN" : "9780957529557", "author" : [ { "dropping-particle" : "", "family" : "Mackay", "given" : "Robin", "non-dropping-particle" : "", "parse-names" : false, "suffix" : "" } ], "id" : "ITEM-1", "issued" : { "date-parts" : [ [ "2014" ] ] }, "publisher" : "Urbanomic Media Ltd. ;;in association with Merve", "publisher-place" : "[Falmouth  United Kingdom]  ;Berlin", "title" : "#Accelerate#", "type" : "book" }, "uris" : [ "http://www.mendeley.com/documents/?uuid=f77bb861-7bdf-447f-9588-f3ed755fc0ec" ] }, { "id" : "ITEM-2", "itemData" : { "ISBN" : "0485114208\\r0485120836\\r0253336147\\r0253207282 (pbk.)", "abstract" : "This is a philosophical development of the Freudian concept of 'libidinal economy' and one of Lyotard's most important works. In part a response to Deleuze and Guattari's Anti-Oedipus, it can also be seen as culminating a line of modern thought ranging from de Sade, Nietzsche and Bataille, to Deleuze, Klossowski, Irigaray and Cixous. It is thus important in the context of modern French philosophy, and also in its relevance to contemporary thinking on a broad range of questions, including sexual politics, semiotics and literary studies.", "author" : [ { "dropping-particle" : "", "family" : "Lyotard", "given" : "Jean Fran\u00e7ois", "non-dropping-particle" : "", "parse-names" : false, "suffix" : "" } ], "container-title" : "Theories of contemporary culture.", "id" : "ITEM-2", "issued" : { "date-parts" : [ [ "1993" ] ] }, "number-of-pages" : "xxxiv, 275 p.", "title" : "Libidinal economy", "type" : "book" }, "uris" : [ "http://www.mendeley.com/documents/?uuid=b4af7dfb-bd48-46e0-87dc-310fed7bfa97" ] } ], "mendeley" : { "formattedCitation" : "(Mackay 2014; Lyotard 1993)", "plainTextFormattedCitation" : "(Mackay 2014; Lyotard 1993)", "previouslyFormattedCitation" : "(Mackay 2014; Lyotard 1993)" }, "properties" : { "noteIndex" : 0 }, "schema" : "https://github.com/citation-style-language/schema/raw/master/csl-citation.json" }</w:instrText>
      </w:r>
      <w:r w:rsidR="007919A8" w:rsidRPr="0080592C">
        <w:rPr>
          <w:sz w:val="24"/>
          <w:szCs w:val="24"/>
        </w:rPr>
        <w:fldChar w:fldCharType="separate"/>
      </w:r>
      <w:r w:rsidR="007919A8" w:rsidRPr="0080592C">
        <w:rPr>
          <w:noProof/>
          <w:sz w:val="24"/>
          <w:szCs w:val="24"/>
        </w:rPr>
        <w:t>(Mackay 2014; Lyotard 1993)</w:t>
      </w:r>
      <w:r w:rsidR="007919A8" w:rsidRPr="0080592C">
        <w:rPr>
          <w:sz w:val="24"/>
          <w:szCs w:val="24"/>
        </w:rPr>
        <w:fldChar w:fldCharType="end"/>
      </w:r>
      <w:r w:rsidR="007919A8">
        <w:rPr>
          <w:sz w:val="24"/>
          <w:szCs w:val="24"/>
        </w:rPr>
        <w:t>.</w:t>
      </w:r>
      <w:r w:rsidR="00C50924" w:rsidRPr="0050351A">
        <w:rPr>
          <w:sz w:val="24"/>
          <w:szCs w:val="24"/>
        </w:rPr>
        <w:t xml:space="preserve"> </w:t>
      </w:r>
      <w:r w:rsidR="007919A8">
        <w:rPr>
          <w:sz w:val="24"/>
          <w:szCs w:val="24"/>
        </w:rPr>
        <w:t>I</w:t>
      </w:r>
      <w:r w:rsidR="00C50924" w:rsidRPr="0050351A">
        <w:rPr>
          <w:sz w:val="24"/>
          <w:szCs w:val="24"/>
        </w:rPr>
        <w:t>t is this tension bet</w:t>
      </w:r>
      <w:r w:rsidR="00D84C4F">
        <w:rPr>
          <w:sz w:val="24"/>
          <w:szCs w:val="24"/>
        </w:rPr>
        <w:t>ween revulsion and awe of the libidinal that I will try</w:t>
      </w:r>
      <w:r w:rsidR="00C50924" w:rsidRPr="0050351A">
        <w:rPr>
          <w:sz w:val="24"/>
          <w:szCs w:val="24"/>
        </w:rPr>
        <w:t xml:space="preserve"> to draw out</w:t>
      </w:r>
      <w:r w:rsidR="00D84C4F">
        <w:rPr>
          <w:sz w:val="24"/>
          <w:szCs w:val="24"/>
        </w:rPr>
        <w:t xml:space="preserve"> of the contemporary representation</w:t>
      </w:r>
      <w:r w:rsidR="0095217A">
        <w:rPr>
          <w:sz w:val="24"/>
          <w:szCs w:val="24"/>
        </w:rPr>
        <w:t>s</w:t>
      </w:r>
      <w:r w:rsidR="00D84C4F">
        <w:rPr>
          <w:sz w:val="24"/>
          <w:szCs w:val="24"/>
        </w:rPr>
        <w:t xml:space="preserve"> of capitalism</w:t>
      </w:r>
      <w:r w:rsidR="007919A8">
        <w:rPr>
          <w:sz w:val="24"/>
          <w:szCs w:val="24"/>
        </w:rPr>
        <w:t>.</w:t>
      </w:r>
      <w:r w:rsidR="00563EB5">
        <w:rPr>
          <w:sz w:val="24"/>
          <w:szCs w:val="24"/>
        </w:rPr>
        <w:t xml:space="preserve"> The excess is seen as both appalling</w:t>
      </w:r>
      <w:r w:rsidR="00D84C4F">
        <w:rPr>
          <w:sz w:val="24"/>
          <w:szCs w:val="24"/>
        </w:rPr>
        <w:t xml:space="preserve"> and virulently exciting</w:t>
      </w:r>
      <w:r w:rsidR="00B23861">
        <w:rPr>
          <w:sz w:val="24"/>
          <w:szCs w:val="24"/>
        </w:rPr>
        <w:t xml:space="preserve"> but exploring it allows us understanding capitalism’s seduction in a way that structural critique does not</w:t>
      </w:r>
      <w:r w:rsidR="00D84C4F">
        <w:rPr>
          <w:sz w:val="24"/>
          <w:szCs w:val="24"/>
        </w:rPr>
        <w:t xml:space="preserve">. </w:t>
      </w:r>
      <w:r w:rsidR="00684071" w:rsidRPr="00053E02">
        <w:rPr>
          <w:sz w:val="24"/>
          <w:szCs w:val="24"/>
        </w:rPr>
        <w:t xml:space="preserve"> </w:t>
      </w:r>
    </w:p>
    <w:p w:rsidR="007919A8" w:rsidRPr="00053E02" w:rsidRDefault="007919A8" w:rsidP="00DA399E">
      <w:pPr>
        <w:spacing w:line="360" w:lineRule="auto"/>
        <w:rPr>
          <w:sz w:val="24"/>
          <w:szCs w:val="24"/>
        </w:rPr>
      </w:pPr>
    </w:p>
    <w:p w:rsidR="00F16C73" w:rsidRPr="009004F0" w:rsidRDefault="00602B85" w:rsidP="00F16C73">
      <w:pPr>
        <w:spacing w:line="360" w:lineRule="auto"/>
        <w:rPr>
          <w:sz w:val="24"/>
          <w:szCs w:val="24"/>
          <w:u w:val="single"/>
        </w:rPr>
      </w:pPr>
      <w:r w:rsidRPr="009004F0">
        <w:rPr>
          <w:sz w:val="24"/>
          <w:szCs w:val="24"/>
          <w:u w:val="single"/>
        </w:rPr>
        <w:t xml:space="preserve">The Eclipse of </w:t>
      </w:r>
      <w:r w:rsidR="00F16C73" w:rsidRPr="009004F0">
        <w:rPr>
          <w:sz w:val="24"/>
          <w:szCs w:val="24"/>
          <w:u w:val="single"/>
        </w:rPr>
        <w:t>American Self-Making</w:t>
      </w:r>
    </w:p>
    <w:p w:rsidR="00C158F0" w:rsidRPr="009004F0" w:rsidRDefault="00C158F0" w:rsidP="00C158F0">
      <w:pPr>
        <w:spacing w:line="360" w:lineRule="auto"/>
        <w:rPr>
          <w:sz w:val="24"/>
          <w:szCs w:val="24"/>
        </w:rPr>
      </w:pPr>
      <w:r w:rsidRPr="009004F0">
        <w:rPr>
          <w:sz w:val="24"/>
          <w:szCs w:val="24"/>
        </w:rPr>
        <w:t>The Franklinian subject</w:t>
      </w:r>
      <w:r w:rsidR="00BF0811" w:rsidRPr="009004F0">
        <w:rPr>
          <w:sz w:val="24"/>
          <w:szCs w:val="24"/>
        </w:rPr>
        <w:t xml:space="preserve"> of American self-making</w:t>
      </w:r>
      <w:r w:rsidRPr="009004F0">
        <w:rPr>
          <w:sz w:val="24"/>
          <w:szCs w:val="24"/>
        </w:rPr>
        <w:t xml:space="preserve"> prioritised reason over the passions</w:t>
      </w:r>
      <w:r w:rsidR="005075E9">
        <w:rPr>
          <w:sz w:val="24"/>
          <w:szCs w:val="24"/>
        </w:rPr>
        <w:t xml:space="preserve"> </w:t>
      </w:r>
      <w:r w:rsidRPr="009004F0">
        <w:rPr>
          <w:sz w:val="24"/>
          <w:szCs w:val="24"/>
        </w:rPr>
        <w:t xml:space="preserve">through prudence and the moderation of desire </w:t>
      </w:r>
      <w:r w:rsidRPr="00053E02">
        <w:rPr>
          <w:sz w:val="24"/>
          <w:szCs w:val="24"/>
        </w:rPr>
        <w:fldChar w:fldCharType="begin" w:fldLock="1"/>
      </w:r>
      <w:r w:rsidRPr="009004F0">
        <w:rPr>
          <w:sz w:val="24"/>
          <w:szCs w:val="24"/>
        </w:rPr>
        <w:instrText>ADDIN CSL_CITATION { "citationItems" : [ { "id" : "ITEM-1", "itemData" : { "ISBN" : "9780195387896", "author" : [ { "dropping-particle" : "", "family" : "Howe", "given" : "Daniel", "non-dropping-particle" : "", "parse-names" : false, "suffix" : "" } ], "id" : "ITEM-1", "issued" : { "date-parts" : [ [ "2009" ] ] }, "publisher" : "Oxford Univ. Press", "publisher-place" : "Oxford [u.a.]", "title" : "Making the American self : Jonathan Edwards to Abraham Lincoln", "type" : "book" }, "uris" : [ "http://www.mendeley.com/documents/?uuid=1e56307d-f670-496a-9aea-cc25d63eb233" ] } ], "mendeley" : { "formattedCitation" : "(Howe 2009)", "plainTextFormattedCitation" : "(Howe 2009)", "previouslyFormattedCitation" : "(Howe 2009)" }, "properties" : { "noteIndex" : 0 }, "schema" : "https://github.com/citation-style-language/schema/raw/master/csl-citation.json" }</w:instrText>
      </w:r>
      <w:r w:rsidRPr="00053E02">
        <w:rPr>
          <w:sz w:val="24"/>
          <w:szCs w:val="24"/>
        </w:rPr>
        <w:fldChar w:fldCharType="separate"/>
      </w:r>
      <w:r w:rsidRPr="009004F0">
        <w:rPr>
          <w:noProof/>
          <w:sz w:val="24"/>
          <w:szCs w:val="24"/>
        </w:rPr>
        <w:t>(Howe 2009)</w:t>
      </w:r>
      <w:r w:rsidRPr="00053E02">
        <w:rPr>
          <w:sz w:val="24"/>
          <w:szCs w:val="24"/>
        </w:rPr>
        <w:fldChar w:fldCharType="end"/>
      </w:r>
      <w:r w:rsidR="00EC2283" w:rsidRPr="009004F0">
        <w:rPr>
          <w:sz w:val="24"/>
          <w:szCs w:val="24"/>
        </w:rPr>
        <w:t>.</w:t>
      </w:r>
      <w:r w:rsidR="00BF0811" w:rsidRPr="009004F0">
        <w:rPr>
          <w:sz w:val="24"/>
          <w:szCs w:val="24"/>
        </w:rPr>
        <w:t xml:space="preserve"> </w:t>
      </w:r>
      <w:r w:rsidR="00EC2283" w:rsidRPr="009004F0">
        <w:rPr>
          <w:sz w:val="24"/>
          <w:szCs w:val="24"/>
        </w:rPr>
        <w:t>W</w:t>
      </w:r>
      <w:r w:rsidR="00BF0811" w:rsidRPr="009004F0">
        <w:rPr>
          <w:sz w:val="24"/>
          <w:szCs w:val="24"/>
        </w:rPr>
        <w:t>riters of “rags to riches” narratives specifically linked virtue, as prudence and moderation, to success</w:t>
      </w:r>
      <w:r w:rsidR="0095217A">
        <w:rPr>
          <w:sz w:val="24"/>
          <w:szCs w:val="24"/>
        </w:rPr>
        <w:t>,</w:t>
      </w:r>
      <w:r w:rsidR="00BF0811" w:rsidRPr="009004F0">
        <w:rPr>
          <w:sz w:val="24"/>
          <w:szCs w:val="24"/>
        </w:rPr>
        <w:t xml:space="preserve"> and sin, as extravagance and greed, to failure</w:t>
      </w:r>
      <w:r w:rsidR="00582F66">
        <w:rPr>
          <w:sz w:val="24"/>
          <w:szCs w:val="24"/>
        </w:rPr>
        <w:t>.</w:t>
      </w:r>
      <w:r w:rsidR="00BF0811" w:rsidRPr="009004F0">
        <w:rPr>
          <w:sz w:val="24"/>
          <w:szCs w:val="24"/>
        </w:rPr>
        <w:t xml:space="preserve">  Bataille argued </w:t>
      </w:r>
      <w:r w:rsidRPr="009004F0">
        <w:rPr>
          <w:sz w:val="24"/>
          <w:szCs w:val="24"/>
        </w:rPr>
        <w:t xml:space="preserve">that this mode of capitalism “destroyed </w:t>
      </w:r>
      <w:r w:rsidRPr="009004F0">
        <w:rPr>
          <w:sz w:val="24"/>
          <w:szCs w:val="24"/>
        </w:rPr>
        <w:lastRenderedPageBreak/>
        <w:t xml:space="preserve">the sacred world, the world of non-productive consumption” </w:t>
      </w:r>
      <w:r w:rsidRPr="00053E02">
        <w:rPr>
          <w:sz w:val="24"/>
          <w:szCs w:val="24"/>
        </w:rPr>
        <w:fldChar w:fldCharType="begin" w:fldLock="1"/>
      </w:r>
      <w:r w:rsidRPr="009004F0">
        <w:rPr>
          <w:sz w:val="24"/>
          <w:szCs w:val="24"/>
        </w:rPr>
        <w:instrText>ADDIN CSL_CITATION { "citationItems" : [ { "id" : "ITEM-1", "itemData" : { "ISBN" : "9780942299113", "abstract" : "Most Anglo-American readers know Bataille as a novelist. The Accursed Share provides an excellent introduction to Bataille the philosopher. Here he uses his unique economic theory as the basis for an incisive inquiry into the very nature of civilization. Unlike conventional economic models based on notions of scarcity, Bataille's theory develops the concept of excess: a civilization, he argues, reveals its order most clearly in the treatment of its surplus energy. The result is a brilliant blend of ethics, aesthetics, and cultural anthropology that challenges both mainstream economics and ethnology.", "author" : [ { "dropping-particle" : "", "family" : "Bataille", "given" : "Georges", "non-dropping-particle" : "", "parse-names" : false, "suffix" : "" } ], "id" : "ITEM-1", "issued" : { "date-parts" : [ [ "1991", "5" ] ] }, "language" : "English", "number-of-pages" : "202", "publisher" : "Zone Books", "publisher-place" : "New York", "title" : "The Accursed Share: Volume 1", "title-short" : "The Accursed Share", "translator" : [ { "dropping-particle" : "", "family" : "Hurley", "given" : "Robert", "non-dropping-particle" : "", "parse-names" : false, "suffix" : "" } ], "type" : "book" }, "uris" : [ "http://www.mendeley.com/documents/?uuid=adab987c-895e-4f4d-b229-dfa49cef4b79" ] } ], "mendeley" : { "formattedCitation" : "(Bataille 1991)", "manualFormatting" : "(Bataille, 1991, 127)", "plainTextFormattedCitation" : "(Bataille 1991)", "previouslyFormattedCitation" : "(Bataille 1991)" }, "properties" : { "noteIndex" : 0 }, "schema" : "https://github.com/citation-style-language/schema/raw/master/csl-citation.json" }</w:instrText>
      </w:r>
      <w:r w:rsidRPr="00053E02">
        <w:rPr>
          <w:sz w:val="24"/>
          <w:szCs w:val="24"/>
        </w:rPr>
        <w:fldChar w:fldCharType="separate"/>
      </w:r>
      <w:r w:rsidRPr="009004F0">
        <w:rPr>
          <w:noProof/>
          <w:sz w:val="24"/>
          <w:szCs w:val="24"/>
        </w:rPr>
        <w:t>(Bataille, 1991, 127)</w:t>
      </w:r>
      <w:r w:rsidRPr="00053E02">
        <w:rPr>
          <w:sz w:val="24"/>
          <w:szCs w:val="24"/>
        </w:rPr>
        <w:fldChar w:fldCharType="end"/>
      </w:r>
      <w:r w:rsidRPr="009004F0">
        <w:rPr>
          <w:sz w:val="24"/>
          <w:szCs w:val="24"/>
        </w:rPr>
        <w:t>. By destroying the sacred</w:t>
      </w:r>
      <w:r w:rsidR="00CD4D10" w:rsidRPr="009004F0">
        <w:rPr>
          <w:sz w:val="24"/>
          <w:szCs w:val="24"/>
        </w:rPr>
        <w:t xml:space="preserve"> world of wasteful expenditure</w:t>
      </w:r>
      <w:r w:rsidRPr="009004F0">
        <w:rPr>
          <w:sz w:val="24"/>
          <w:szCs w:val="24"/>
        </w:rPr>
        <w:t>, bourgeois capitalism contained the excess</w:t>
      </w:r>
      <w:r w:rsidR="00D34312">
        <w:rPr>
          <w:sz w:val="24"/>
          <w:szCs w:val="24"/>
        </w:rPr>
        <w:t>.</w:t>
      </w:r>
      <w:r w:rsidRPr="009004F0">
        <w:rPr>
          <w:sz w:val="24"/>
          <w:szCs w:val="24"/>
        </w:rPr>
        <w:t xml:space="preserve"> </w:t>
      </w:r>
      <w:r w:rsidR="00D34312">
        <w:rPr>
          <w:sz w:val="24"/>
          <w:szCs w:val="24"/>
        </w:rPr>
        <w:t>The excess</w:t>
      </w:r>
      <w:r w:rsidRPr="009004F0">
        <w:rPr>
          <w:sz w:val="24"/>
          <w:szCs w:val="24"/>
        </w:rPr>
        <w:t xml:space="preserve"> </w:t>
      </w:r>
      <w:r w:rsidR="00F53C05">
        <w:rPr>
          <w:sz w:val="24"/>
          <w:szCs w:val="24"/>
        </w:rPr>
        <w:t>was</w:t>
      </w:r>
      <w:r w:rsidRPr="009004F0">
        <w:rPr>
          <w:sz w:val="24"/>
          <w:szCs w:val="24"/>
        </w:rPr>
        <w:t xml:space="preserve"> funnelled back into merely productive development</w:t>
      </w:r>
      <w:r w:rsidR="00D34312">
        <w:rPr>
          <w:sz w:val="24"/>
          <w:szCs w:val="24"/>
        </w:rPr>
        <w:t xml:space="preserve"> and so t</w:t>
      </w:r>
      <w:r w:rsidRPr="009004F0">
        <w:rPr>
          <w:sz w:val="24"/>
          <w:szCs w:val="24"/>
        </w:rPr>
        <w:t xml:space="preserve">he bourgeois economy </w:t>
      </w:r>
      <w:r w:rsidR="00D34312">
        <w:rPr>
          <w:sz w:val="24"/>
          <w:szCs w:val="24"/>
        </w:rPr>
        <w:t>became</w:t>
      </w:r>
      <w:r w:rsidR="007F6718" w:rsidRPr="009004F0">
        <w:rPr>
          <w:sz w:val="24"/>
          <w:szCs w:val="24"/>
        </w:rPr>
        <w:t xml:space="preserve"> </w:t>
      </w:r>
      <w:r w:rsidRPr="009004F0">
        <w:rPr>
          <w:sz w:val="24"/>
          <w:szCs w:val="24"/>
        </w:rPr>
        <w:t xml:space="preserve">a world without joy. </w:t>
      </w:r>
    </w:p>
    <w:p w:rsidR="00AC6F12" w:rsidRDefault="007F6718" w:rsidP="00F16C73">
      <w:pPr>
        <w:spacing w:line="360" w:lineRule="auto"/>
        <w:rPr>
          <w:sz w:val="24"/>
          <w:szCs w:val="24"/>
        </w:rPr>
      </w:pPr>
      <w:r>
        <w:rPr>
          <w:sz w:val="24"/>
          <w:szCs w:val="24"/>
        </w:rPr>
        <w:t>T</w:t>
      </w:r>
      <w:r w:rsidR="00D747AE" w:rsidRPr="009004F0">
        <w:rPr>
          <w:sz w:val="24"/>
          <w:szCs w:val="24"/>
        </w:rPr>
        <w:t>he stories of Horatio Alger in the late nineteenth century</w:t>
      </w:r>
      <w:r>
        <w:rPr>
          <w:sz w:val="24"/>
          <w:szCs w:val="24"/>
        </w:rPr>
        <w:t xml:space="preserve"> present the myth</w:t>
      </w:r>
      <w:r w:rsidR="00D747AE" w:rsidRPr="009004F0">
        <w:rPr>
          <w:sz w:val="24"/>
          <w:szCs w:val="24"/>
        </w:rPr>
        <w:t xml:space="preserve">. </w:t>
      </w:r>
      <w:r w:rsidR="00D34312" w:rsidRPr="009004F0">
        <w:rPr>
          <w:sz w:val="24"/>
          <w:szCs w:val="24"/>
        </w:rPr>
        <w:t>The hero of Alger’s tales was rooted in the puritan virtues</w:t>
      </w:r>
      <w:r w:rsidR="00D34312">
        <w:rPr>
          <w:sz w:val="24"/>
          <w:szCs w:val="24"/>
        </w:rPr>
        <w:t xml:space="preserve">. </w:t>
      </w:r>
      <w:r w:rsidR="0022528B" w:rsidRPr="009004F0">
        <w:rPr>
          <w:sz w:val="24"/>
          <w:szCs w:val="24"/>
        </w:rPr>
        <w:t>From humble beginnings</w:t>
      </w:r>
      <w:r w:rsidR="00612A2D" w:rsidRPr="009004F0">
        <w:rPr>
          <w:sz w:val="24"/>
          <w:szCs w:val="24"/>
        </w:rPr>
        <w:t>,</w:t>
      </w:r>
      <w:r w:rsidR="00077296" w:rsidRPr="009004F0">
        <w:rPr>
          <w:sz w:val="24"/>
          <w:szCs w:val="24"/>
        </w:rPr>
        <w:t xml:space="preserve"> t</w:t>
      </w:r>
      <w:r w:rsidR="0022528B" w:rsidRPr="009004F0">
        <w:rPr>
          <w:sz w:val="24"/>
          <w:szCs w:val="24"/>
        </w:rPr>
        <w:t>hrough hard-work and entrepreneurial nous Alger</w:t>
      </w:r>
      <w:r w:rsidR="00EC2283" w:rsidRPr="009004F0">
        <w:rPr>
          <w:sz w:val="24"/>
          <w:szCs w:val="24"/>
        </w:rPr>
        <w:t>’s</w:t>
      </w:r>
      <w:r w:rsidR="0022528B" w:rsidRPr="009004F0">
        <w:rPr>
          <w:sz w:val="24"/>
          <w:szCs w:val="24"/>
        </w:rPr>
        <w:t xml:space="preserve"> </w:t>
      </w:r>
      <w:r w:rsidR="00EC2283" w:rsidRPr="009004F0">
        <w:rPr>
          <w:sz w:val="24"/>
          <w:szCs w:val="24"/>
        </w:rPr>
        <w:t>hero</w:t>
      </w:r>
      <w:r>
        <w:rPr>
          <w:sz w:val="24"/>
          <w:szCs w:val="24"/>
        </w:rPr>
        <w:t>es</w:t>
      </w:r>
      <w:r w:rsidR="0022528B" w:rsidRPr="009004F0">
        <w:rPr>
          <w:sz w:val="24"/>
          <w:szCs w:val="24"/>
        </w:rPr>
        <w:t xml:space="preserve"> rise</w:t>
      </w:r>
      <w:r w:rsidR="00D34312">
        <w:rPr>
          <w:sz w:val="24"/>
          <w:szCs w:val="24"/>
        </w:rPr>
        <w:t>. This is u</w:t>
      </w:r>
      <w:r w:rsidR="0022528B" w:rsidRPr="009004F0">
        <w:rPr>
          <w:sz w:val="24"/>
          <w:szCs w:val="24"/>
        </w:rPr>
        <w:t>sually through the aid of a benefactor who recognises the</w:t>
      </w:r>
      <w:r w:rsidR="00D34312">
        <w:rPr>
          <w:sz w:val="24"/>
          <w:szCs w:val="24"/>
        </w:rPr>
        <w:t xml:space="preserve"> hero’s</w:t>
      </w:r>
      <w:r w:rsidR="0022528B" w:rsidRPr="009004F0">
        <w:rPr>
          <w:sz w:val="24"/>
          <w:szCs w:val="24"/>
        </w:rPr>
        <w:t xml:space="preserve"> work ethic, ingenuity and honesty. </w:t>
      </w:r>
      <w:r w:rsidR="0095217A">
        <w:rPr>
          <w:sz w:val="24"/>
          <w:szCs w:val="24"/>
        </w:rPr>
        <w:t>A</w:t>
      </w:r>
      <w:r w:rsidR="001464EF" w:rsidRPr="009004F0">
        <w:rPr>
          <w:sz w:val="24"/>
          <w:szCs w:val="24"/>
        </w:rPr>
        <w:t xml:space="preserve">s </w:t>
      </w:r>
      <w:r w:rsidR="002776B0" w:rsidRPr="009004F0">
        <w:rPr>
          <w:sz w:val="24"/>
          <w:szCs w:val="24"/>
        </w:rPr>
        <w:t xml:space="preserve">Irving </w:t>
      </w:r>
      <w:r w:rsidR="001464EF" w:rsidRPr="009004F0">
        <w:rPr>
          <w:sz w:val="24"/>
          <w:szCs w:val="24"/>
        </w:rPr>
        <w:t>Kristol</w:t>
      </w:r>
      <w:r w:rsidR="00B51B6E">
        <w:rPr>
          <w:sz w:val="24"/>
          <w:szCs w:val="24"/>
        </w:rPr>
        <w:t>, who</w:t>
      </w:r>
      <w:r w:rsidR="001464EF" w:rsidRPr="009004F0">
        <w:rPr>
          <w:sz w:val="24"/>
          <w:szCs w:val="24"/>
        </w:rPr>
        <w:t xml:space="preserve"> </w:t>
      </w:r>
      <w:r w:rsidR="00B51B6E" w:rsidRPr="009004F0">
        <w:rPr>
          <w:sz w:val="24"/>
          <w:szCs w:val="24"/>
        </w:rPr>
        <w:t xml:space="preserve">was </w:t>
      </w:r>
      <w:r w:rsidR="00B51B6E">
        <w:rPr>
          <w:sz w:val="24"/>
          <w:szCs w:val="24"/>
        </w:rPr>
        <w:t>hoping</w:t>
      </w:r>
      <w:r w:rsidR="00B51B6E" w:rsidRPr="009004F0">
        <w:rPr>
          <w:sz w:val="24"/>
          <w:szCs w:val="24"/>
        </w:rPr>
        <w:t xml:space="preserve"> to reinvigorate the </w:t>
      </w:r>
      <w:r w:rsidR="00D34312">
        <w:rPr>
          <w:sz w:val="24"/>
          <w:szCs w:val="24"/>
        </w:rPr>
        <w:t xml:space="preserve">myth of the </w:t>
      </w:r>
      <w:r w:rsidR="00B51B6E" w:rsidRPr="009004F0">
        <w:rPr>
          <w:sz w:val="24"/>
          <w:szCs w:val="24"/>
        </w:rPr>
        <w:t>old ethical order</w:t>
      </w:r>
      <w:r w:rsidR="00B51B6E">
        <w:rPr>
          <w:sz w:val="24"/>
          <w:szCs w:val="24"/>
        </w:rPr>
        <w:t>,</w:t>
      </w:r>
      <w:r w:rsidR="00B51B6E" w:rsidRPr="009004F0">
        <w:rPr>
          <w:sz w:val="24"/>
          <w:szCs w:val="24"/>
        </w:rPr>
        <w:t xml:space="preserve"> </w:t>
      </w:r>
      <w:r w:rsidR="001464EF" w:rsidRPr="009004F0">
        <w:rPr>
          <w:sz w:val="24"/>
          <w:szCs w:val="24"/>
        </w:rPr>
        <w:t>put</w:t>
      </w:r>
      <w:r w:rsidR="00077296" w:rsidRPr="009004F0">
        <w:rPr>
          <w:sz w:val="24"/>
          <w:szCs w:val="24"/>
        </w:rPr>
        <w:t xml:space="preserve"> </w:t>
      </w:r>
      <w:r w:rsidR="00563EB5" w:rsidRPr="009004F0">
        <w:rPr>
          <w:sz w:val="24"/>
          <w:szCs w:val="24"/>
        </w:rPr>
        <w:t>it</w:t>
      </w:r>
      <w:r w:rsidR="00563EB5">
        <w:rPr>
          <w:sz w:val="24"/>
          <w:szCs w:val="24"/>
        </w:rPr>
        <w:t xml:space="preserve">, </w:t>
      </w:r>
      <w:r w:rsidR="00F53C05">
        <w:rPr>
          <w:sz w:val="24"/>
          <w:szCs w:val="24"/>
        </w:rPr>
        <w:t xml:space="preserve">he </w:t>
      </w:r>
      <w:r w:rsidR="00ED67A6" w:rsidRPr="009004F0">
        <w:rPr>
          <w:sz w:val="24"/>
          <w:szCs w:val="24"/>
        </w:rPr>
        <w:t xml:space="preserve">was </w:t>
      </w:r>
      <w:r w:rsidR="00077296" w:rsidRPr="009004F0">
        <w:rPr>
          <w:sz w:val="24"/>
          <w:szCs w:val="24"/>
        </w:rPr>
        <w:t xml:space="preserve">“profitable because honourable” </w:t>
      </w:r>
      <w:r w:rsidR="000C76D1" w:rsidRPr="00053E02">
        <w:rPr>
          <w:sz w:val="24"/>
          <w:szCs w:val="24"/>
        </w:rPr>
        <w:fldChar w:fldCharType="begin" w:fldLock="1"/>
      </w:r>
      <w:r w:rsidR="000C76D1" w:rsidRPr="009004F0">
        <w:rPr>
          <w:sz w:val="24"/>
          <w:szCs w:val="24"/>
        </w:rPr>
        <w:instrText>ADDIN CSL_CITATION { "citationItems" : [ { "id" : "ITEM-1", "itemData" : { "ISBN" : "9780465088034", "author" : [ { "dropping-particle" : "", "family" : "Kristol", "given" : "Irving", "non-dropping-particle" : "", "parse-names" : false, "suffix" : "" } ], "id" : "ITEM-1", "issued" : { "date-parts" : [ [ "1978" ] ] }, "publisher" : "Basic Books", "publisher-place" : "New York", "title" : "Two cheers for capitalism", "type" : "book" }, "locator" : "86", "uris" : [ "http://www.mendeley.com/documents/?uuid=1f247679-c8e8-4d10-bffe-3f7514f35cd7" ] } ], "mendeley" : { "formattedCitation" : "(Kristol 1978, 86)", "plainTextFormattedCitation" : "(Kristol 1978, 86)", "previouslyFormattedCitation" : "(Kristol 1978, 86)" }, "properties" : { "noteIndex" : 0 }, "schema" : "https://github.com/citation-style-language/schema/raw/master/csl-citation.json" }</w:instrText>
      </w:r>
      <w:r w:rsidR="000C76D1" w:rsidRPr="00053E02">
        <w:rPr>
          <w:sz w:val="24"/>
          <w:szCs w:val="24"/>
        </w:rPr>
        <w:fldChar w:fldCharType="separate"/>
      </w:r>
      <w:r w:rsidR="000C76D1" w:rsidRPr="009004F0">
        <w:rPr>
          <w:noProof/>
          <w:sz w:val="24"/>
          <w:szCs w:val="24"/>
        </w:rPr>
        <w:t>(Kristol 1978, 86)</w:t>
      </w:r>
      <w:r w:rsidR="000C76D1" w:rsidRPr="00053E02">
        <w:rPr>
          <w:sz w:val="24"/>
          <w:szCs w:val="24"/>
        </w:rPr>
        <w:fldChar w:fldCharType="end"/>
      </w:r>
      <w:r w:rsidR="00755CF6" w:rsidRPr="009004F0">
        <w:rPr>
          <w:sz w:val="24"/>
          <w:szCs w:val="24"/>
        </w:rPr>
        <w:t xml:space="preserve">. </w:t>
      </w:r>
      <w:r w:rsidR="00AC6F12">
        <w:rPr>
          <w:sz w:val="24"/>
          <w:szCs w:val="24"/>
        </w:rPr>
        <w:t>I</w:t>
      </w:r>
      <w:r w:rsidR="00ED67A6" w:rsidRPr="009004F0">
        <w:rPr>
          <w:sz w:val="24"/>
          <w:szCs w:val="24"/>
        </w:rPr>
        <w:t xml:space="preserve">n </w:t>
      </w:r>
      <w:r w:rsidR="00755CF6" w:rsidRPr="009004F0">
        <w:rPr>
          <w:i/>
          <w:sz w:val="24"/>
          <w:szCs w:val="24"/>
        </w:rPr>
        <w:t>Ragged Dick</w:t>
      </w:r>
      <w:r w:rsidR="00AC6F12">
        <w:rPr>
          <w:i/>
          <w:sz w:val="24"/>
          <w:szCs w:val="24"/>
        </w:rPr>
        <w:t xml:space="preserve"> </w:t>
      </w:r>
      <w:r w:rsidR="00AC6F12">
        <w:rPr>
          <w:sz w:val="24"/>
          <w:szCs w:val="24"/>
        </w:rPr>
        <w:t>for example</w:t>
      </w:r>
      <w:r w:rsidR="00612A2D" w:rsidRPr="009004F0">
        <w:rPr>
          <w:sz w:val="24"/>
          <w:szCs w:val="24"/>
        </w:rPr>
        <w:t>,</w:t>
      </w:r>
      <w:r w:rsidR="00755CF6" w:rsidRPr="009004F0">
        <w:rPr>
          <w:sz w:val="24"/>
          <w:szCs w:val="24"/>
        </w:rPr>
        <w:t xml:space="preserve"> the hero</w:t>
      </w:r>
      <w:r>
        <w:rPr>
          <w:sz w:val="24"/>
          <w:szCs w:val="24"/>
        </w:rPr>
        <w:t xml:space="preserve"> is</w:t>
      </w:r>
      <w:r w:rsidR="00755CF6" w:rsidRPr="009004F0">
        <w:rPr>
          <w:sz w:val="24"/>
          <w:szCs w:val="24"/>
        </w:rPr>
        <w:t xml:space="preserve"> given five dollars by a benefactor who recognise</w:t>
      </w:r>
      <w:r>
        <w:rPr>
          <w:sz w:val="24"/>
          <w:szCs w:val="24"/>
        </w:rPr>
        <w:t>s</w:t>
      </w:r>
      <w:r w:rsidR="007057C5" w:rsidRPr="009004F0">
        <w:rPr>
          <w:sz w:val="24"/>
          <w:szCs w:val="24"/>
        </w:rPr>
        <w:t xml:space="preserve"> his honest qualities</w:t>
      </w:r>
      <w:r>
        <w:rPr>
          <w:sz w:val="24"/>
          <w:szCs w:val="24"/>
        </w:rPr>
        <w:t>. I</w:t>
      </w:r>
      <w:r w:rsidR="00755CF6" w:rsidRPr="009004F0">
        <w:rPr>
          <w:sz w:val="24"/>
          <w:szCs w:val="24"/>
        </w:rPr>
        <w:t xml:space="preserve">nstead of </w:t>
      </w:r>
      <w:r w:rsidR="007057C5" w:rsidRPr="009004F0">
        <w:rPr>
          <w:sz w:val="24"/>
          <w:szCs w:val="24"/>
        </w:rPr>
        <w:t>ex</w:t>
      </w:r>
      <w:r w:rsidR="00755CF6" w:rsidRPr="009004F0">
        <w:rPr>
          <w:sz w:val="24"/>
          <w:szCs w:val="24"/>
        </w:rPr>
        <w:t xml:space="preserve">pending his windfall on luxury, </w:t>
      </w:r>
      <w:r>
        <w:rPr>
          <w:sz w:val="24"/>
          <w:szCs w:val="24"/>
        </w:rPr>
        <w:t xml:space="preserve">Dick decides </w:t>
      </w:r>
      <w:r w:rsidR="007057C5" w:rsidRPr="009004F0">
        <w:rPr>
          <w:sz w:val="24"/>
          <w:szCs w:val="24"/>
        </w:rPr>
        <w:t xml:space="preserve">to </w:t>
      </w:r>
      <w:r w:rsidR="00755CF6" w:rsidRPr="009004F0">
        <w:rPr>
          <w:sz w:val="24"/>
          <w:szCs w:val="24"/>
        </w:rPr>
        <w:t xml:space="preserve">invest </w:t>
      </w:r>
      <w:r>
        <w:rPr>
          <w:sz w:val="24"/>
          <w:szCs w:val="24"/>
        </w:rPr>
        <w:t>the windfall</w:t>
      </w:r>
      <w:r w:rsidR="00755CF6" w:rsidRPr="009004F0">
        <w:rPr>
          <w:sz w:val="24"/>
          <w:szCs w:val="24"/>
        </w:rPr>
        <w:t xml:space="preserve"> in a savings account</w:t>
      </w:r>
      <w:r>
        <w:rPr>
          <w:sz w:val="24"/>
          <w:szCs w:val="24"/>
        </w:rPr>
        <w:t>:</w:t>
      </w:r>
      <w:r w:rsidR="00755CF6" w:rsidRPr="009004F0">
        <w:rPr>
          <w:sz w:val="24"/>
          <w:szCs w:val="24"/>
        </w:rPr>
        <w:t xml:space="preserve"> </w:t>
      </w:r>
    </w:p>
    <w:p w:rsidR="00AC6F12" w:rsidRDefault="00755CF6" w:rsidP="004B76FB">
      <w:pPr>
        <w:spacing w:line="360" w:lineRule="auto"/>
        <w:ind w:left="227" w:right="227"/>
        <w:rPr>
          <w:sz w:val="24"/>
          <w:szCs w:val="24"/>
        </w:rPr>
      </w:pPr>
      <w:r w:rsidRPr="009004F0">
        <w:rPr>
          <w:sz w:val="24"/>
          <w:szCs w:val="24"/>
        </w:rPr>
        <w:t>Our hero took his ban</w:t>
      </w:r>
      <w:r w:rsidR="009A7AFA" w:rsidRPr="009004F0">
        <w:rPr>
          <w:sz w:val="24"/>
          <w:szCs w:val="24"/>
        </w:rPr>
        <w:t>k-book, and gazed on the entry ‘Five Dollars’</w:t>
      </w:r>
      <w:r w:rsidRPr="009004F0">
        <w:rPr>
          <w:sz w:val="24"/>
          <w:szCs w:val="24"/>
        </w:rPr>
        <w:t xml:space="preserve"> with a new sense of importance</w:t>
      </w:r>
      <w:r w:rsidR="00B51B6E">
        <w:rPr>
          <w:sz w:val="24"/>
          <w:szCs w:val="24"/>
        </w:rPr>
        <w:t xml:space="preserve"> </w:t>
      </w:r>
      <w:r w:rsidR="002776B0" w:rsidRPr="009004F0">
        <w:rPr>
          <w:sz w:val="24"/>
          <w:szCs w:val="24"/>
        </w:rPr>
        <w:t xml:space="preserve">… </w:t>
      </w:r>
      <w:r w:rsidRPr="009004F0">
        <w:rPr>
          <w:sz w:val="24"/>
          <w:szCs w:val="24"/>
        </w:rPr>
        <w:t>for the first time, he felt himself a capitalist</w:t>
      </w:r>
      <w:r w:rsidR="000C76D1" w:rsidRPr="009004F0">
        <w:rPr>
          <w:sz w:val="24"/>
          <w:szCs w:val="24"/>
        </w:rPr>
        <w:t xml:space="preserve"> </w:t>
      </w:r>
      <w:r w:rsidR="000C76D1" w:rsidRPr="00053E02">
        <w:rPr>
          <w:sz w:val="24"/>
          <w:szCs w:val="24"/>
        </w:rPr>
        <w:fldChar w:fldCharType="begin" w:fldLock="1"/>
      </w:r>
      <w:r w:rsidR="006158D0" w:rsidRPr="009004F0">
        <w:rPr>
          <w:sz w:val="24"/>
          <w:szCs w:val="24"/>
        </w:rPr>
        <w:instrText>ADDIN CSL_CITATION { "citationItems" : [ { "id" : "ITEM-1", "itemData" : { "ISBN" : "9780585050461", "author" : [ { "dropping-particle" : "", "family" : "Alger", "given" : "Horatio", "non-dropping-particle" : "", "parse-names" : false, "suffix" : "" } ], "id" : "ITEM-1", "issued" : { "date-parts" : [ [ "0" ] ] }, "publisher" : "Alex Catalogue,", "publisher-place" : "Raleigh, N.C. :", "title" : "Ragged Dick", "type" : "article" }, "label" : "chapter", "locator" : "14", "uris" : [ "http://www.mendeley.com/documents/?uuid=bfe37890-cef7-49e3-991b-2abede823b6b" ] } ], "mendeley" : { "formattedCitation" : "(Alger, n.d., chap. 14)", "manualFormatting" : "(Alger, chap. 14)", "plainTextFormattedCitation" : "(Alger, n.d., chap. 14)", "previouslyFormattedCitation" : "(Alger, n.d., chap. 14)" }, "properties" : { "noteIndex" : 0 }, "schema" : "https://github.com/citation-style-language/schema/raw/master/csl-citation.json" }</w:instrText>
      </w:r>
      <w:r w:rsidR="000C76D1" w:rsidRPr="00053E02">
        <w:rPr>
          <w:sz w:val="24"/>
          <w:szCs w:val="24"/>
        </w:rPr>
        <w:fldChar w:fldCharType="separate"/>
      </w:r>
      <w:r w:rsidR="001464EF" w:rsidRPr="009004F0">
        <w:rPr>
          <w:noProof/>
          <w:sz w:val="24"/>
          <w:szCs w:val="24"/>
        </w:rPr>
        <w:t>(Alger</w:t>
      </w:r>
      <w:r w:rsidR="000C76D1" w:rsidRPr="009004F0">
        <w:rPr>
          <w:noProof/>
          <w:sz w:val="24"/>
          <w:szCs w:val="24"/>
        </w:rPr>
        <w:t>, chap. 14)</w:t>
      </w:r>
      <w:r w:rsidR="000C76D1" w:rsidRPr="00053E02">
        <w:rPr>
          <w:sz w:val="24"/>
          <w:szCs w:val="24"/>
        </w:rPr>
        <w:fldChar w:fldCharType="end"/>
      </w:r>
      <w:r w:rsidRPr="009004F0">
        <w:rPr>
          <w:sz w:val="24"/>
          <w:szCs w:val="24"/>
        </w:rPr>
        <w:t xml:space="preserve">. </w:t>
      </w:r>
    </w:p>
    <w:p w:rsidR="0022528B" w:rsidRPr="009004F0" w:rsidRDefault="00755CF6" w:rsidP="00F16C73">
      <w:pPr>
        <w:spacing w:line="360" w:lineRule="auto"/>
        <w:rPr>
          <w:sz w:val="24"/>
          <w:szCs w:val="24"/>
        </w:rPr>
      </w:pPr>
      <w:r w:rsidRPr="009004F0">
        <w:rPr>
          <w:sz w:val="24"/>
          <w:szCs w:val="24"/>
        </w:rPr>
        <w:t xml:space="preserve">It is prudent saving that is here </w:t>
      </w:r>
      <w:r w:rsidR="0039751E" w:rsidRPr="009004F0">
        <w:rPr>
          <w:sz w:val="24"/>
          <w:szCs w:val="24"/>
        </w:rPr>
        <w:t xml:space="preserve">equated to </w:t>
      </w:r>
      <w:r w:rsidR="009A7AFA" w:rsidRPr="009004F0">
        <w:rPr>
          <w:sz w:val="24"/>
          <w:szCs w:val="24"/>
        </w:rPr>
        <w:t xml:space="preserve">capitalism, not </w:t>
      </w:r>
      <w:r w:rsidR="0039751E" w:rsidRPr="009004F0">
        <w:rPr>
          <w:sz w:val="24"/>
          <w:szCs w:val="24"/>
        </w:rPr>
        <w:t>the making of mon</w:t>
      </w:r>
      <w:r w:rsidR="001464EF" w:rsidRPr="009004F0">
        <w:rPr>
          <w:sz w:val="24"/>
          <w:szCs w:val="24"/>
        </w:rPr>
        <w:t>ey and certainly not the spendi</w:t>
      </w:r>
      <w:r w:rsidR="0039751E" w:rsidRPr="009004F0">
        <w:rPr>
          <w:sz w:val="24"/>
          <w:szCs w:val="24"/>
        </w:rPr>
        <w:t>ng of it. Indeed, at the beginning of the stor</w:t>
      </w:r>
      <w:r w:rsidR="00416AAD">
        <w:rPr>
          <w:sz w:val="24"/>
          <w:szCs w:val="24"/>
        </w:rPr>
        <w:t>y</w:t>
      </w:r>
      <w:r w:rsidR="0039751E" w:rsidRPr="009004F0">
        <w:rPr>
          <w:sz w:val="24"/>
          <w:szCs w:val="24"/>
        </w:rPr>
        <w:t xml:space="preserve"> before </w:t>
      </w:r>
      <w:r w:rsidR="0095217A">
        <w:rPr>
          <w:sz w:val="24"/>
          <w:szCs w:val="24"/>
        </w:rPr>
        <w:t>hi</w:t>
      </w:r>
      <w:r w:rsidR="0039751E" w:rsidRPr="009004F0">
        <w:rPr>
          <w:sz w:val="24"/>
          <w:szCs w:val="24"/>
        </w:rPr>
        <w:t xml:space="preserve">s ascent </w:t>
      </w:r>
      <w:r w:rsidR="0095217A">
        <w:rPr>
          <w:sz w:val="24"/>
          <w:szCs w:val="24"/>
        </w:rPr>
        <w:t>Dick</w:t>
      </w:r>
      <w:r w:rsidR="0039751E" w:rsidRPr="009004F0">
        <w:rPr>
          <w:sz w:val="24"/>
          <w:szCs w:val="24"/>
        </w:rPr>
        <w:t xml:space="preserve"> is shown </w:t>
      </w:r>
      <w:r w:rsidR="00ED67A6" w:rsidRPr="009004F0">
        <w:rPr>
          <w:sz w:val="24"/>
          <w:szCs w:val="24"/>
        </w:rPr>
        <w:t xml:space="preserve">wasting his money </w:t>
      </w:r>
      <w:r w:rsidR="0039751E" w:rsidRPr="009004F0">
        <w:rPr>
          <w:sz w:val="24"/>
          <w:szCs w:val="24"/>
        </w:rPr>
        <w:t>on relative luxuries like trips to the theatre or in dice games</w:t>
      </w:r>
      <w:r w:rsidR="002776B0" w:rsidRPr="009004F0">
        <w:rPr>
          <w:sz w:val="24"/>
          <w:szCs w:val="24"/>
        </w:rPr>
        <w:t>.</w:t>
      </w:r>
      <w:r w:rsidR="007057C5" w:rsidRPr="009004F0">
        <w:rPr>
          <w:sz w:val="24"/>
          <w:szCs w:val="24"/>
        </w:rPr>
        <w:t xml:space="preserve"> </w:t>
      </w:r>
      <w:r w:rsidR="002776B0" w:rsidRPr="009004F0">
        <w:rPr>
          <w:sz w:val="24"/>
          <w:szCs w:val="24"/>
        </w:rPr>
        <w:t>Dick’s</w:t>
      </w:r>
      <w:r w:rsidR="007057C5" w:rsidRPr="009004F0">
        <w:rPr>
          <w:sz w:val="24"/>
          <w:szCs w:val="24"/>
        </w:rPr>
        <w:t xml:space="preserve"> success is predicated upon the abandonment of </w:t>
      </w:r>
      <w:r w:rsidR="00563EB5">
        <w:rPr>
          <w:sz w:val="24"/>
          <w:szCs w:val="24"/>
        </w:rPr>
        <w:t xml:space="preserve">this </w:t>
      </w:r>
      <w:r w:rsidR="007057C5" w:rsidRPr="009004F0">
        <w:rPr>
          <w:sz w:val="24"/>
          <w:szCs w:val="24"/>
        </w:rPr>
        <w:t>wasteful expenditure</w:t>
      </w:r>
      <w:r w:rsidR="0039751E" w:rsidRPr="009004F0">
        <w:rPr>
          <w:sz w:val="24"/>
          <w:szCs w:val="24"/>
        </w:rPr>
        <w:t xml:space="preserve">.  </w:t>
      </w:r>
    </w:p>
    <w:p w:rsidR="00C158F0" w:rsidRPr="009004F0" w:rsidRDefault="00C158F0" w:rsidP="00C158F0">
      <w:pPr>
        <w:spacing w:line="360" w:lineRule="auto"/>
        <w:rPr>
          <w:sz w:val="24"/>
          <w:szCs w:val="24"/>
        </w:rPr>
      </w:pPr>
      <w:r w:rsidRPr="009004F0">
        <w:rPr>
          <w:sz w:val="24"/>
          <w:szCs w:val="24"/>
        </w:rPr>
        <w:t>Slotkin describes the Alger myth as a form of paternalism</w:t>
      </w:r>
      <w:r w:rsidR="00C17C37">
        <w:rPr>
          <w:sz w:val="24"/>
          <w:szCs w:val="24"/>
        </w:rPr>
        <w:t xml:space="preserve"> in which</w:t>
      </w:r>
      <w:r w:rsidRPr="009004F0">
        <w:rPr>
          <w:sz w:val="24"/>
          <w:szCs w:val="24"/>
        </w:rPr>
        <w:t xml:space="preserve"> “Alger’s heroes face a world in which power is pre-empted by a benevolent class of rulers, who dispense largesse according to the moral deserts of the individual” </w:t>
      </w:r>
      <w:r w:rsidRPr="00053E02">
        <w:rPr>
          <w:sz w:val="24"/>
          <w:szCs w:val="24"/>
        </w:rPr>
        <w:fldChar w:fldCharType="begin" w:fldLock="1"/>
      </w:r>
      <w:r w:rsidRPr="009004F0">
        <w:rPr>
          <w:sz w:val="24"/>
          <w:szCs w:val="24"/>
        </w:rPr>
        <w:instrText>ADDIN CSL_CITATION { "citationItems" : [ { "id" : "ITEM-1", "itemData" : { "ISBN" : "9780060976262", "author" : [ { "dropping-particle" : "", "family" : "Slotkin", "given" : "Richard", "non-dropping-particle" : "", "parse-names" : false, "suffix" : "" } ], "id" : "ITEM-1", "issued" : { "date-parts" : [ [ "1994" ] ] }, "publisher" : "HarperPerennial", "publisher-place" : "New-York", "title" : "The Fatal Environment the myth of the frontier in the age of industrialization : 1800-1890.", "type" : "book" }, "locator" : "307", "uris" : [ "http://www.mendeley.com/documents/?uuid=df8eabea-ed9a-4b05-90f1-d4edf5180c67" ] } ], "mendeley" : { "formattedCitation" : "(Slotkin 1994, 307)", "plainTextFormattedCitation" : "(Slotkin 1994, 307)", "previouslyFormattedCitation" : "(Slotkin 1994, 307)" }, "properties" : { "noteIndex" : 0 }, "schema" : "https://github.com/citation-style-language/schema/raw/master/csl-citation.json" }</w:instrText>
      </w:r>
      <w:r w:rsidRPr="00053E02">
        <w:rPr>
          <w:sz w:val="24"/>
          <w:szCs w:val="24"/>
        </w:rPr>
        <w:fldChar w:fldCharType="separate"/>
      </w:r>
      <w:r w:rsidRPr="009004F0">
        <w:rPr>
          <w:noProof/>
          <w:sz w:val="24"/>
          <w:szCs w:val="24"/>
        </w:rPr>
        <w:t>(Slotkin 1994, 307)</w:t>
      </w:r>
      <w:r w:rsidRPr="00053E02">
        <w:rPr>
          <w:sz w:val="24"/>
          <w:szCs w:val="24"/>
        </w:rPr>
        <w:fldChar w:fldCharType="end"/>
      </w:r>
      <w:r w:rsidR="0095217A">
        <w:rPr>
          <w:sz w:val="24"/>
          <w:szCs w:val="24"/>
        </w:rPr>
        <w:t>.</w:t>
      </w:r>
      <w:r w:rsidRPr="009004F0">
        <w:rPr>
          <w:sz w:val="24"/>
          <w:szCs w:val="24"/>
        </w:rPr>
        <w:t xml:space="preserve"> </w:t>
      </w:r>
      <w:r w:rsidR="0095217A">
        <w:rPr>
          <w:sz w:val="24"/>
          <w:szCs w:val="24"/>
        </w:rPr>
        <w:t>T</w:t>
      </w:r>
      <w:r w:rsidRPr="009004F0">
        <w:rPr>
          <w:sz w:val="24"/>
          <w:szCs w:val="24"/>
        </w:rPr>
        <w:t xml:space="preserve">he myth </w:t>
      </w:r>
      <w:r w:rsidR="00416AAD">
        <w:rPr>
          <w:sz w:val="24"/>
          <w:szCs w:val="24"/>
        </w:rPr>
        <w:t>give</w:t>
      </w:r>
      <w:r w:rsidR="00416AAD" w:rsidRPr="009004F0">
        <w:rPr>
          <w:sz w:val="24"/>
          <w:szCs w:val="24"/>
        </w:rPr>
        <w:t xml:space="preserve">s </w:t>
      </w:r>
      <w:r w:rsidRPr="009004F0">
        <w:rPr>
          <w:sz w:val="24"/>
          <w:szCs w:val="24"/>
        </w:rPr>
        <w:t xml:space="preserve">hope that moral character will be recognised and rewarded. </w:t>
      </w:r>
      <w:r w:rsidR="00FF58F7" w:rsidRPr="009004F0">
        <w:rPr>
          <w:sz w:val="24"/>
          <w:szCs w:val="24"/>
        </w:rPr>
        <w:t>Through this paternalism</w:t>
      </w:r>
      <w:r w:rsidRPr="009004F0">
        <w:rPr>
          <w:sz w:val="24"/>
          <w:szCs w:val="24"/>
        </w:rPr>
        <w:t xml:space="preserve"> the dynamism of the rising hero does not upset the social order. Importantly</w:t>
      </w:r>
      <w:r w:rsidR="00FF58F7" w:rsidRPr="009004F0">
        <w:rPr>
          <w:sz w:val="24"/>
          <w:szCs w:val="24"/>
        </w:rPr>
        <w:t>,</w:t>
      </w:r>
      <w:r w:rsidRPr="009004F0">
        <w:rPr>
          <w:sz w:val="24"/>
          <w:szCs w:val="24"/>
        </w:rPr>
        <w:t xml:space="preserve"> “Alger’s hero’s success was dependent on his acceptance of subordination, of perpetual childhood</w:t>
      </w:r>
      <w:r w:rsidR="00360E23">
        <w:rPr>
          <w:sz w:val="24"/>
          <w:szCs w:val="24"/>
        </w:rPr>
        <w:t>”</w:t>
      </w:r>
      <w:r w:rsidRPr="009004F0">
        <w:rPr>
          <w:sz w:val="24"/>
          <w:szCs w:val="24"/>
        </w:rPr>
        <w:t xml:space="preserve"> (1994, 307). </w:t>
      </w:r>
    </w:p>
    <w:p w:rsidR="00C97DB6" w:rsidRPr="009004F0" w:rsidRDefault="005075E9" w:rsidP="00F16C73">
      <w:pPr>
        <w:spacing w:line="360" w:lineRule="auto"/>
        <w:rPr>
          <w:sz w:val="24"/>
          <w:szCs w:val="24"/>
        </w:rPr>
      </w:pPr>
      <w:r>
        <w:rPr>
          <w:sz w:val="24"/>
          <w:szCs w:val="24"/>
        </w:rPr>
        <w:t>For Weis,</w:t>
      </w:r>
      <w:r w:rsidR="006158D0" w:rsidRPr="009004F0">
        <w:rPr>
          <w:sz w:val="24"/>
          <w:szCs w:val="24"/>
        </w:rPr>
        <w:t xml:space="preserve"> Alger, writing towards the end of the nineteenth century</w:t>
      </w:r>
      <w:r w:rsidR="00C97DB6" w:rsidRPr="009004F0">
        <w:rPr>
          <w:sz w:val="24"/>
          <w:szCs w:val="24"/>
        </w:rPr>
        <w:t>,</w:t>
      </w:r>
      <w:r w:rsidR="006158D0" w:rsidRPr="009004F0">
        <w:rPr>
          <w:sz w:val="24"/>
          <w:szCs w:val="24"/>
        </w:rPr>
        <w:t xml:space="preserve"> was a man out of time</w:t>
      </w:r>
      <w:r w:rsidR="007F6718">
        <w:rPr>
          <w:sz w:val="24"/>
          <w:szCs w:val="24"/>
        </w:rPr>
        <w:t>:</w:t>
      </w:r>
      <w:r w:rsidR="006158D0" w:rsidRPr="009004F0">
        <w:rPr>
          <w:sz w:val="24"/>
          <w:szCs w:val="24"/>
        </w:rPr>
        <w:t xml:space="preserve"> “</w:t>
      </w:r>
      <w:r w:rsidR="00C97DB6" w:rsidRPr="009004F0">
        <w:rPr>
          <w:sz w:val="24"/>
          <w:szCs w:val="24"/>
        </w:rPr>
        <w:t>C</w:t>
      </w:r>
      <w:r w:rsidR="006158D0" w:rsidRPr="009004F0">
        <w:rPr>
          <w:sz w:val="24"/>
          <w:szCs w:val="24"/>
        </w:rPr>
        <w:t xml:space="preserve">orrectly understood, Alger is not a man representative of his time, but a nostalgic spokesman of a dying order” </w:t>
      </w:r>
      <w:r w:rsidR="006158D0" w:rsidRPr="00053E02">
        <w:rPr>
          <w:sz w:val="24"/>
          <w:szCs w:val="24"/>
        </w:rPr>
        <w:fldChar w:fldCharType="begin" w:fldLock="1"/>
      </w:r>
      <w:r w:rsidR="00C97DB6" w:rsidRPr="009004F0">
        <w:rPr>
          <w:sz w:val="24"/>
          <w:szCs w:val="24"/>
        </w:rPr>
        <w:instrText>ADDIN CSL_CITATION { "citationItems" : [ { "id" : "ITEM-1", "itemData" : { "author" : [ { "dropping-particle" : "", "family" : "Weiss", "given" : "Richard", "non-dropping-particle" : "", "parse-names" : false, "suffix" : "" } ], "id" : "ITEM-1", "issued" : { "date-parts" : [ [ "1969" ] ] }, "publisher" : "Basic Books", "publisher-place" : "New York", "title" : "The American myth of success  from Horatio Alger to Norman Vincent Peale.", "type" : "book" }, "locator" : "49", "uris" : [ "http://www.mendeley.com/documents/?uuid=0a01f786-ec59-4bba-bd50-2d4ba3038c8e" ] } ], "mendeley" : { "formattedCitation" : "(Weiss 1969, 49)", "plainTextFormattedCitation" : "(Weiss 1969, 49)", "previouslyFormattedCitation" : "(Weiss 1969, 49)" }, "properties" : { "noteIndex" : 0 }, "schema" : "https://github.com/citation-style-language/schema/raw/master/csl-citation.json" }</w:instrText>
      </w:r>
      <w:r w:rsidR="006158D0" w:rsidRPr="00053E02">
        <w:rPr>
          <w:sz w:val="24"/>
          <w:szCs w:val="24"/>
        </w:rPr>
        <w:fldChar w:fldCharType="separate"/>
      </w:r>
      <w:r w:rsidR="006158D0" w:rsidRPr="009004F0">
        <w:rPr>
          <w:noProof/>
          <w:sz w:val="24"/>
          <w:szCs w:val="24"/>
        </w:rPr>
        <w:t>(Weiss 1969, 49)</w:t>
      </w:r>
      <w:r w:rsidR="006158D0" w:rsidRPr="00053E02">
        <w:rPr>
          <w:sz w:val="24"/>
          <w:szCs w:val="24"/>
        </w:rPr>
        <w:fldChar w:fldCharType="end"/>
      </w:r>
      <w:r w:rsidR="006158D0" w:rsidRPr="009004F0">
        <w:rPr>
          <w:sz w:val="24"/>
          <w:szCs w:val="24"/>
        </w:rPr>
        <w:t>. The prudence of the early nineteenth century had already begun to give way to the industrial order</w:t>
      </w:r>
      <w:r w:rsidR="006A1CDB" w:rsidRPr="009004F0">
        <w:rPr>
          <w:sz w:val="24"/>
          <w:szCs w:val="24"/>
        </w:rPr>
        <w:t>,</w:t>
      </w:r>
      <w:r w:rsidR="006158D0" w:rsidRPr="009004F0">
        <w:rPr>
          <w:sz w:val="24"/>
          <w:szCs w:val="24"/>
        </w:rPr>
        <w:t xml:space="preserve"> </w:t>
      </w:r>
      <w:r w:rsidR="009A7AFA" w:rsidRPr="009004F0">
        <w:rPr>
          <w:sz w:val="24"/>
          <w:szCs w:val="24"/>
        </w:rPr>
        <w:t>whilst</w:t>
      </w:r>
      <w:r w:rsidR="00C97DB6" w:rsidRPr="009004F0">
        <w:rPr>
          <w:sz w:val="24"/>
          <w:szCs w:val="24"/>
        </w:rPr>
        <w:t xml:space="preserve"> the era of the robber barons was questioning the myth</w:t>
      </w:r>
      <w:r w:rsidR="00FF58F7" w:rsidRPr="009004F0">
        <w:rPr>
          <w:sz w:val="24"/>
          <w:szCs w:val="24"/>
        </w:rPr>
        <w:t xml:space="preserve"> of</w:t>
      </w:r>
      <w:r w:rsidR="00C97DB6" w:rsidRPr="009004F0">
        <w:rPr>
          <w:sz w:val="24"/>
          <w:szCs w:val="24"/>
        </w:rPr>
        <w:t xml:space="preserve"> success</w:t>
      </w:r>
      <w:r w:rsidR="009A7AFA" w:rsidRPr="009004F0">
        <w:rPr>
          <w:sz w:val="24"/>
          <w:szCs w:val="24"/>
        </w:rPr>
        <w:t xml:space="preserve"> through honest toil</w:t>
      </w:r>
      <w:r w:rsidR="00D261C6">
        <w:rPr>
          <w:sz w:val="24"/>
          <w:szCs w:val="24"/>
        </w:rPr>
        <w:t>.</w:t>
      </w:r>
      <w:r w:rsidR="002776B0" w:rsidRPr="009004F0">
        <w:rPr>
          <w:sz w:val="24"/>
          <w:szCs w:val="24"/>
        </w:rPr>
        <w:t xml:space="preserve"> Alger sought to give solace </w:t>
      </w:r>
      <w:r w:rsidR="002776B0" w:rsidRPr="009004F0">
        <w:rPr>
          <w:sz w:val="24"/>
          <w:szCs w:val="24"/>
        </w:rPr>
        <w:lastRenderedPageBreak/>
        <w:t>that a</w:t>
      </w:r>
      <w:r w:rsidR="009128F0">
        <w:rPr>
          <w:sz w:val="24"/>
          <w:szCs w:val="24"/>
        </w:rPr>
        <w:t>n identifiable</w:t>
      </w:r>
      <w:r w:rsidR="002776B0" w:rsidRPr="009004F0">
        <w:rPr>
          <w:sz w:val="24"/>
          <w:szCs w:val="24"/>
        </w:rPr>
        <w:t xml:space="preserve"> moral order remained </w:t>
      </w:r>
      <w:r w:rsidR="00C97DB6" w:rsidRPr="00053E02">
        <w:rPr>
          <w:sz w:val="24"/>
          <w:szCs w:val="24"/>
        </w:rPr>
        <w:fldChar w:fldCharType="begin" w:fldLock="1"/>
      </w:r>
      <w:r w:rsidR="0074388F" w:rsidRPr="009004F0">
        <w:rPr>
          <w:sz w:val="24"/>
          <w:szCs w:val="24"/>
        </w:rPr>
        <w:instrText>ADDIN CSL_CITATION { "citationItems" : [ { "id" : "ITEM-1", "itemData" : { "author" : [ { "dropping-particle" : "", "family" : "Weiss", "given" : "Richard", "non-dropping-particle" : "", "parse-names" : false, "suffix" : "" } ], "id" : "ITEM-1", "issued" : { "date-parts" : [ [ "1969" ] ] }, "publisher" : "Basic Books", "publisher-place" : "New York", "title" : "The American myth of success  from Horatio Alger to Norman Vincent Peale.", "type" : "book" }, "locator" : "55", "uris" : [ "http://www.mendeley.com/documents/?uuid=0a01f786-ec59-4bba-bd50-2d4ba3038c8e" ] } ], "mendeley" : { "formattedCitation" : "(Weiss 1969, 55)", "plainTextFormattedCitation" : "(Weiss 1969, 55)", "previouslyFormattedCitation" : "(Weiss 1969, 55)" }, "properties" : { "noteIndex" : 0 }, "schema" : "https://github.com/citation-style-language/schema/raw/master/csl-citation.json" }</w:instrText>
      </w:r>
      <w:r w:rsidR="00C97DB6" w:rsidRPr="00053E02">
        <w:rPr>
          <w:sz w:val="24"/>
          <w:szCs w:val="24"/>
        </w:rPr>
        <w:fldChar w:fldCharType="separate"/>
      </w:r>
      <w:r w:rsidR="00C97DB6" w:rsidRPr="009004F0">
        <w:rPr>
          <w:noProof/>
          <w:sz w:val="24"/>
          <w:szCs w:val="24"/>
        </w:rPr>
        <w:t>(Weiss 1969, 55)</w:t>
      </w:r>
      <w:r w:rsidR="00C97DB6" w:rsidRPr="00053E02">
        <w:rPr>
          <w:sz w:val="24"/>
          <w:szCs w:val="24"/>
        </w:rPr>
        <w:fldChar w:fldCharType="end"/>
      </w:r>
      <w:r w:rsidR="004921E7">
        <w:rPr>
          <w:sz w:val="24"/>
          <w:szCs w:val="24"/>
        </w:rPr>
        <w:t>.</w:t>
      </w:r>
      <w:r w:rsidR="00C17C37">
        <w:rPr>
          <w:sz w:val="24"/>
          <w:szCs w:val="24"/>
        </w:rPr>
        <w:t xml:space="preserve"> The protestant ethic in Alger wa</w:t>
      </w:r>
      <w:r w:rsidR="004921E7">
        <w:rPr>
          <w:sz w:val="24"/>
          <w:szCs w:val="24"/>
        </w:rPr>
        <w:t>s already a myth</w:t>
      </w:r>
      <w:r w:rsidR="00612A2D" w:rsidRPr="009004F0">
        <w:rPr>
          <w:sz w:val="24"/>
          <w:szCs w:val="24"/>
        </w:rPr>
        <w:t>.</w:t>
      </w:r>
      <w:r w:rsidR="00ED67A6" w:rsidRPr="009004F0">
        <w:rPr>
          <w:sz w:val="24"/>
          <w:szCs w:val="24"/>
        </w:rPr>
        <w:t xml:space="preserve"> </w:t>
      </w:r>
      <w:r w:rsidR="00342C9F">
        <w:rPr>
          <w:sz w:val="24"/>
          <w:szCs w:val="24"/>
        </w:rPr>
        <w:t>In this sense Kristol’s desire to return to Alger at the dawn of the neoliberal era is particularly apt.</w:t>
      </w:r>
    </w:p>
    <w:p w:rsidR="008E37A1" w:rsidRPr="009004F0" w:rsidRDefault="00360E23" w:rsidP="008E37A1">
      <w:pPr>
        <w:spacing w:line="360" w:lineRule="auto"/>
        <w:rPr>
          <w:sz w:val="24"/>
          <w:szCs w:val="24"/>
        </w:rPr>
      </w:pPr>
      <w:r>
        <w:rPr>
          <w:sz w:val="24"/>
          <w:szCs w:val="24"/>
        </w:rPr>
        <w:t>For Slotkin, “</w:t>
      </w:r>
      <w:r w:rsidRPr="009004F0">
        <w:rPr>
          <w:sz w:val="24"/>
          <w:szCs w:val="24"/>
        </w:rPr>
        <w:t>the original mythology of success had called for full adulthood, for the achievement by the common man of near-heroic stature and real political power through his own achievements in a wide-open society.”</w:t>
      </w:r>
      <w:r>
        <w:rPr>
          <w:sz w:val="24"/>
          <w:szCs w:val="24"/>
        </w:rPr>
        <w:t xml:space="preserve"> </w:t>
      </w:r>
      <w:r>
        <w:rPr>
          <w:sz w:val="24"/>
          <w:szCs w:val="24"/>
        </w:rPr>
        <w:fldChar w:fldCharType="begin" w:fldLock="1"/>
      </w:r>
      <w:r w:rsidR="009E6F52">
        <w:rPr>
          <w:sz w:val="24"/>
          <w:szCs w:val="24"/>
        </w:rPr>
        <w:instrText>ADDIN CSL_CITATION { "citationItems" : [ { "id" : "ITEM-1", "itemData" : { "ISBN" : "9780060976262", "author" : [ { "dropping-particle" : "", "family" : "Slotkin", "given" : "Richard", "non-dropping-particle" : "", "parse-names" : false, "suffix" : "" } ], "id" : "ITEM-1", "issued" : { "date-parts" : [ [ "1994" ] ] }, "publisher" : "HarperPerennial", "publisher-place" : "New-York", "title" : "The Fatal Environment the myth of the frontier in the age of industrialization : 1800-1890.", "type" : "book" }, "locator" : "307", "uris" : [ "http://www.mendeley.com/documents/?uuid=df8eabea-ed9a-4b05-90f1-d4edf5180c67" ] } ], "mendeley" : { "formattedCitation" : "(Slotkin 1994, 307)", "plainTextFormattedCitation" : "(Slotkin 1994, 307)", "previouslyFormattedCitation" : "(Slotkin 1994, 307)" }, "properties" : { "noteIndex" : 0 }, "schema" : "https://github.com/citation-style-language/schema/raw/master/csl-citation.json" }</w:instrText>
      </w:r>
      <w:r>
        <w:rPr>
          <w:sz w:val="24"/>
          <w:szCs w:val="24"/>
        </w:rPr>
        <w:fldChar w:fldCharType="separate"/>
      </w:r>
      <w:r w:rsidRPr="00360E23">
        <w:rPr>
          <w:noProof/>
          <w:sz w:val="24"/>
          <w:szCs w:val="24"/>
        </w:rPr>
        <w:t>(Slotkin 1994, 307)</w:t>
      </w:r>
      <w:r>
        <w:rPr>
          <w:sz w:val="24"/>
          <w:szCs w:val="24"/>
        </w:rPr>
        <w:fldChar w:fldCharType="end"/>
      </w:r>
      <w:r w:rsidRPr="009004F0">
        <w:rPr>
          <w:sz w:val="24"/>
          <w:szCs w:val="24"/>
        </w:rPr>
        <w:t xml:space="preserve"> </w:t>
      </w:r>
      <w:r>
        <w:rPr>
          <w:sz w:val="24"/>
          <w:szCs w:val="24"/>
        </w:rPr>
        <w:t>In this sense, t</w:t>
      </w:r>
      <w:r w:rsidRPr="009004F0">
        <w:rPr>
          <w:sz w:val="24"/>
          <w:szCs w:val="24"/>
        </w:rPr>
        <w:t>he Alger myth represented a break with the traditional American myth of success in the shape of the frontiersman</w:t>
      </w:r>
      <w:r>
        <w:rPr>
          <w:sz w:val="24"/>
          <w:szCs w:val="24"/>
        </w:rPr>
        <w:t>.</w:t>
      </w:r>
      <w:r w:rsidRPr="009004F0">
        <w:rPr>
          <w:sz w:val="24"/>
          <w:szCs w:val="24"/>
        </w:rPr>
        <w:t xml:space="preserve"> </w:t>
      </w:r>
      <w:r w:rsidR="008E37A1" w:rsidRPr="009004F0">
        <w:rPr>
          <w:sz w:val="24"/>
          <w:szCs w:val="24"/>
        </w:rPr>
        <w:t>The promise of the frontier was that a bonanza awaited those who were willing to take a risk in an unexplored region. The frontiersman of American mythology is an individual who lives outside of society</w:t>
      </w:r>
      <w:r w:rsidR="00612A2D" w:rsidRPr="009004F0">
        <w:rPr>
          <w:sz w:val="24"/>
          <w:szCs w:val="24"/>
        </w:rPr>
        <w:t>,</w:t>
      </w:r>
      <w:r w:rsidR="008E37A1" w:rsidRPr="009004F0">
        <w:rPr>
          <w:sz w:val="24"/>
          <w:szCs w:val="24"/>
        </w:rPr>
        <w:t xml:space="preserve"> </w:t>
      </w:r>
      <w:r w:rsidR="001B4A30">
        <w:rPr>
          <w:sz w:val="24"/>
          <w:szCs w:val="24"/>
        </w:rPr>
        <w:t>he is</w:t>
      </w:r>
      <w:r w:rsidR="00612A2D" w:rsidRPr="009004F0">
        <w:rPr>
          <w:sz w:val="24"/>
          <w:szCs w:val="24"/>
        </w:rPr>
        <w:t xml:space="preserve"> resourceful</w:t>
      </w:r>
      <w:r w:rsidR="001B4A30">
        <w:rPr>
          <w:sz w:val="24"/>
          <w:szCs w:val="24"/>
        </w:rPr>
        <w:t xml:space="preserve"> and does not rely upon others</w:t>
      </w:r>
      <w:r w:rsidR="008E37A1" w:rsidRPr="009004F0">
        <w:rPr>
          <w:sz w:val="24"/>
          <w:szCs w:val="24"/>
        </w:rPr>
        <w:t>. By the end of the nineteenth century Frederick Jackson Turner had hailed the closing of the</w:t>
      </w:r>
      <w:r w:rsidR="008C22A2">
        <w:rPr>
          <w:sz w:val="24"/>
          <w:szCs w:val="24"/>
        </w:rPr>
        <w:t xml:space="preserve"> </w:t>
      </w:r>
      <w:r w:rsidR="008E37A1" w:rsidRPr="009004F0">
        <w:rPr>
          <w:sz w:val="24"/>
          <w:szCs w:val="24"/>
        </w:rPr>
        <w:t>frontier but the risk</w:t>
      </w:r>
      <w:r w:rsidR="006A1CDB" w:rsidRPr="009004F0">
        <w:rPr>
          <w:sz w:val="24"/>
          <w:szCs w:val="24"/>
        </w:rPr>
        <w:t>-</w:t>
      </w:r>
      <w:r w:rsidR="008E37A1" w:rsidRPr="009004F0">
        <w:rPr>
          <w:sz w:val="24"/>
          <w:szCs w:val="24"/>
        </w:rPr>
        <w:t>taking element</w:t>
      </w:r>
      <w:r w:rsidR="008C22A2">
        <w:rPr>
          <w:sz w:val="24"/>
          <w:szCs w:val="24"/>
        </w:rPr>
        <w:t>, and the mythological frontier,</w:t>
      </w:r>
      <w:r w:rsidR="008E37A1" w:rsidRPr="009004F0">
        <w:rPr>
          <w:sz w:val="24"/>
          <w:szCs w:val="24"/>
        </w:rPr>
        <w:t xml:space="preserve"> did not disappear. </w:t>
      </w:r>
      <w:r w:rsidR="00416AAD">
        <w:rPr>
          <w:sz w:val="24"/>
          <w:szCs w:val="24"/>
        </w:rPr>
        <w:t>F</w:t>
      </w:r>
      <w:r w:rsidR="008C22A2">
        <w:rPr>
          <w:sz w:val="24"/>
          <w:szCs w:val="24"/>
        </w:rPr>
        <w:t>or Turner the myth of the frontier</w:t>
      </w:r>
      <w:r w:rsidR="006B00DC">
        <w:rPr>
          <w:sz w:val="24"/>
          <w:szCs w:val="24"/>
        </w:rPr>
        <w:t>sman was</w:t>
      </w:r>
      <w:r w:rsidR="008C22A2">
        <w:rPr>
          <w:sz w:val="24"/>
          <w:szCs w:val="24"/>
        </w:rPr>
        <w:t xml:space="preserve"> </w:t>
      </w:r>
      <w:r w:rsidR="006B00DC">
        <w:rPr>
          <w:sz w:val="24"/>
          <w:szCs w:val="24"/>
        </w:rPr>
        <w:t>re-established within the industrial economy</w:t>
      </w:r>
      <w:r w:rsidR="008E37A1" w:rsidRPr="009004F0">
        <w:rPr>
          <w:sz w:val="24"/>
          <w:szCs w:val="24"/>
        </w:rPr>
        <w:t>:</w:t>
      </w:r>
    </w:p>
    <w:p w:rsidR="008E37A1" w:rsidRPr="009004F0" w:rsidRDefault="00A72F28" w:rsidP="008E37A1">
      <w:pPr>
        <w:spacing w:line="360" w:lineRule="auto"/>
        <w:ind w:left="283" w:right="283"/>
        <w:rPr>
          <w:sz w:val="24"/>
          <w:szCs w:val="24"/>
        </w:rPr>
      </w:pPr>
      <w:r>
        <w:rPr>
          <w:sz w:val="24"/>
          <w:szCs w:val="24"/>
        </w:rPr>
        <w:t xml:space="preserve">… </w:t>
      </w:r>
      <w:r w:rsidR="008E37A1" w:rsidRPr="009004F0">
        <w:rPr>
          <w:sz w:val="24"/>
          <w:szCs w:val="24"/>
        </w:rPr>
        <w:t>the old pioneer individualism is disappearing, while the forces of social combination are manifesting themselves as never before. The self-made man has become, in popular speech, the coal baron, the steel king, the oil king, the cattle king, the rail road magnate, the master of high finance</w:t>
      </w:r>
      <w:r w:rsidR="00B51B6E">
        <w:rPr>
          <w:sz w:val="24"/>
          <w:szCs w:val="24"/>
        </w:rPr>
        <w:t xml:space="preserve"> </w:t>
      </w:r>
      <w:r w:rsidR="008E37A1" w:rsidRPr="009004F0">
        <w:rPr>
          <w:sz w:val="24"/>
          <w:szCs w:val="24"/>
        </w:rPr>
        <w:t>… the masters of industry, who control interests which represent billions of dollars, do not admit that they themselves have broken with pioneer ideals. They regard themselves as pioneers under changed conditions, carrying on the old work of developing the natural resources of the nation</w:t>
      </w:r>
      <w:r w:rsidR="00B51B6E">
        <w:rPr>
          <w:sz w:val="24"/>
          <w:szCs w:val="24"/>
        </w:rPr>
        <w:t xml:space="preserve"> </w:t>
      </w:r>
      <w:r w:rsidR="008E37A1" w:rsidRPr="009004F0">
        <w:rPr>
          <w:sz w:val="24"/>
          <w:szCs w:val="24"/>
        </w:rPr>
        <w:t xml:space="preserve">… to seek new avenues of action and power, to chop new clearings, to find new trails, to expand the horizon of the nation’s activity, and to extend the scope of their dominion. </w:t>
      </w:r>
      <w:r w:rsidR="008E37A1" w:rsidRPr="00053E02">
        <w:rPr>
          <w:sz w:val="24"/>
          <w:szCs w:val="24"/>
        </w:rPr>
        <w:fldChar w:fldCharType="begin" w:fldLock="1"/>
      </w:r>
      <w:r w:rsidR="008E37A1" w:rsidRPr="009004F0">
        <w:rPr>
          <w:sz w:val="24"/>
          <w:szCs w:val="24"/>
        </w:rPr>
        <w:instrText>ADDIN CSL_CITATION { "citationItems" : [ { "id" : "ITEM-1", "itemData" : { "ISBN" : "9780141036717", "author" : [ { "dropping-particle" : "", "family" : "Turner", "given" : "Frederick", "non-dropping-particle" : "", "parse-names" : false, "suffix" : "" } ], "id" : "ITEM-1", "issued" : { "date-parts" : [ [ "2008" ] ] }, "publisher" : "Penguin", "publisher-place" : "London", "title" : "The significance of the Frontier in American history", "type" : "book" }, "locator" : "97-98", "uris" : [ "http://www.mendeley.com/documents/?uuid=06f82419-c433-4402-985d-6d53ddb2c3db" ] } ], "mendeley" : { "formattedCitation" : "(Turner 2008, 97\u201398)", "plainTextFormattedCitation" : "(Turner 2008, 97\u201398)", "previouslyFormattedCitation" : "(Turner 2008, 97\u201398)" }, "properties" : { "noteIndex" : 0 }, "schema" : "https://github.com/citation-style-language/schema/raw/master/csl-citation.json" }</w:instrText>
      </w:r>
      <w:r w:rsidR="008E37A1" w:rsidRPr="00053E02">
        <w:rPr>
          <w:sz w:val="24"/>
          <w:szCs w:val="24"/>
        </w:rPr>
        <w:fldChar w:fldCharType="separate"/>
      </w:r>
      <w:r w:rsidR="008E37A1" w:rsidRPr="009004F0">
        <w:rPr>
          <w:noProof/>
          <w:sz w:val="24"/>
          <w:szCs w:val="24"/>
        </w:rPr>
        <w:t>(Turner 2008, 97–98)</w:t>
      </w:r>
      <w:r w:rsidR="008E37A1" w:rsidRPr="00053E02">
        <w:rPr>
          <w:sz w:val="24"/>
          <w:szCs w:val="24"/>
        </w:rPr>
        <w:fldChar w:fldCharType="end"/>
      </w:r>
    </w:p>
    <w:p w:rsidR="00C158F0" w:rsidRPr="009004F0" w:rsidRDefault="00416AAD" w:rsidP="00C158F0">
      <w:pPr>
        <w:spacing w:line="360" w:lineRule="auto"/>
        <w:rPr>
          <w:sz w:val="24"/>
          <w:szCs w:val="24"/>
        </w:rPr>
      </w:pPr>
      <w:r>
        <w:rPr>
          <w:sz w:val="24"/>
          <w:szCs w:val="24"/>
        </w:rPr>
        <w:t>The</w:t>
      </w:r>
      <w:r w:rsidR="00342C9F" w:rsidRPr="00364E24">
        <w:rPr>
          <w:sz w:val="24"/>
          <w:szCs w:val="24"/>
        </w:rPr>
        <w:t xml:space="preserve"> new heroic archetype came to the fore in F. Scott Fitzgerald’s character of Jay Gatsby</w:t>
      </w:r>
      <w:r w:rsidR="00342C9F">
        <w:rPr>
          <w:sz w:val="24"/>
          <w:szCs w:val="24"/>
        </w:rPr>
        <w:t xml:space="preserve">. </w:t>
      </w:r>
      <w:r w:rsidR="00342C9F" w:rsidRPr="001A4348">
        <w:rPr>
          <w:sz w:val="24"/>
          <w:szCs w:val="24"/>
        </w:rPr>
        <w:t>Gatsby is consistent with the self-making tradition, his drive for self-improvement from humble beginnings produces his early ambition</w:t>
      </w:r>
      <w:r w:rsidR="00054BF6">
        <w:rPr>
          <w:sz w:val="24"/>
          <w:szCs w:val="24"/>
        </w:rPr>
        <w:t xml:space="preserve"> and</w:t>
      </w:r>
      <w:r w:rsidR="009128F0">
        <w:rPr>
          <w:sz w:val="24"/>
          <w:szCs w:val="24"/>
        </w:rPr>
        <w:t xml:space="preserve"> </w:t>
      </w:r>
      <w:r w:rsidR="001B4A30">
        <w:rPr>
          <w:sz w:val="24"/>
          <w:szCs w:val="24"/>
        </w:rPr>
        <w:t>Fitzgerald</w:t>
      </w:r>
      <w:r w:rsidR="009128F0">
        <w:rPr>
          <w:sz w:val="24"/>
          <w:szCs w:val="24"/>
        </w:rPr>
        <w:t xml:space="preserve"> also</w:t>
      </w:r>
      <w:r w:rsidR="001B4A30">
        <w:rPr>
          <w:sz w:val="24"/>
          <w:szCs w:val="24"/>
        </w:rPr>
        <w:t xml:space="preserve"> draws upon the myth of the frontier</w:t>
      </w:r>
      <w:r w:rsidR="00342C9F">
        <w:rPr>
          <w:sz w:val="24"/>
          <w:szCs w:val="24"/>
        </w:rPr>
        <w:t>.</w:t>
      </w:r>
      <w:r w:rsidR="00342C9F" w:rsidRPr="009004F0">
        <w:rPr>
          <w:sz w:val="24"/>
          <w:szCs w:val="24"/>
        </w:rPr>
        <w:t xml:space="preserve"> </w:t>
      </w:r>
      <w:r w:rsidR="00360E23">
        <w:rPr>
          <w:sz w:val="24"/>
          <w:szCs w:val="24"/>
        </w:rPr>
        <w:t>The</w:t>
      </w:r>
      <w:r w:rsidR="00054BF6">
        <w:rPr>
          <w:sz w:val="24"/>
          <w:szCs w:val="24"/>
        </w:rPr>
        <w:t>re is however a key development.</w:t>
      </w:r>
      <w:r w:rsidR="00360E23">
        <w:rPr>
          <w:sz w:val="24"/>
          <w:szCs w:val="24"/>
        </w:rPr>
        <w:t xml:space="preserve"> </w:t>
      </w:r>
      <w:r w:rsidR="00054BF6">
        <w:rPr>
          <w:sz w:val="24"/>
          <w:szCs w:val="24"/>
        </w:rPr>
        <w:t>A</w:t>
      </w:r>
      <w:r w:rsidR="00360E23">
        <w:rPr>
          <w:sz w:val="24"/>
          <w:szCs w:val="24"/>
        </w:rPr>
        <w:t>t</w:t>
      </w:r>
      <w:r w:rsidR="00C158F0" w:rsidRPr="009004F0">
        <w:rPr>
          <w:sz w:val="24"/>
          <w:szCs w:val="24"/>
        </w:rPr>
        <w:t xml:space="preserve"> the heart of Fitzgerald’s novel is</w:t>
      </w:r>
      <w:r w:rsidR="002776B0" w:rsidRPr="009004F0">
        <w:rPr>
          <w:sz w:val="24"/>
          <w:szCs w:val="24"/>
        </w:rPr>
        <w:t xml:space="preserve"> a suggestion that the method of achieving success is unimportant, only the end result</w:t>
      </w:r>
      <w:r w:rsidR="00A72F28">
        <w:rPr>
          <w:sz w:val="24"/>
          <w:szCs w:val="24"/>
        </w:rPr>
        <w:t>,</w:t>
      </w:r>
      <w:r w:rsidR="000E0A4B" w:rsidRPr="000E0A4B">
        <w:rPr>
          <w:sz w:val="24"/>
          <w:szCs w:val="24"/>
        </w:rPr>
        <w:t xml:space="preserve"> </w:t>
      </w:r>
      <w:r w:rsidR="000E0A4B" w:rsidRPr="009004F0">
        <w:rPr>
          <w:sz w:val="24"/>
          <w:szCs w:val="24"/>
        </w:rPr>
        <w:t>now defined in financial not moral terms</w:t>
      </w:r>
      <w:r w:rsidR="00A72F28">
        <w:rPr>
          <w:sz w:val="24"/>
          <w:szCs w:val="24"/>
        </w:rPr>
        <w:t>,</w:t>
      </w:r>
      <w:r w:rsidR="000E0A4B">
        <w:rPr>
          <w:sz w:val="24"/>
          <w:szCs w:val="24"/>
        </w:rPr>
        <w:t xml:space="preserve"> counts</w:t>
      </w:r>
      <w:r w:rsidR="002776B0" w:rsidRPr="009004F0">
        <w:rPr>
          <w:sz w:val="24"/>
          <w:szCs w:val="24"/>
        </w:rPr>
        <w:t xml:space="preserve">. </w:t>
      </w:r>
      <w:r w:rsidR="00C158F0" w:rsidRPr="00053E02">
        <w:rPr>
          <w:sz w:val="24"/>
          <w:szCs w:val="24"/>
        </w:rPr>
        <w:fldChar w:fldCharType="begin" w:fldLock="1"/>
      </w:r>
      <w:r w:rsidR="00C158F0" w:rsidRPr="009004F0">
        <w:rPr>
          <w:sz w:val="24"/>
          <w:szCs w:val="24"/>
        </w:rPr>
        <w:instrText>ADDIN CSL_CITATION { "citationItems" : [ { "id" : "ITEM-1", "itemData" : { "author" : [ { "dropping-particle" : "", "family" : "Brauer", "given" : "Stephen", "non-dropping-particle" : "", "parse-names" : false, "suffix" : "" } ], "container-title" : "The F. Scott Fitzgerald Review", "id" : "ITEM-1", "issued" : { "date-parts" : [ [ "2003" ] ] }, "page" : "51-71", "title" : "Jay Gatsby and the Prohibition Gangster as Businessman", "type" : "article-journal", "volume" : "2" }, "locator" : "53-54", "uris" : [ "http://www.mendeley.com/documents/?uuid=c57ee228-28f0-4ad0-8f81-e2bfdecb5b1a" ] } ], "mendeley" : { "formattedCitation" : "(Brauer 2003, 53\u201354)", "plainTextFormattedCitation" : "(Brauer 2003, 53\u201354)", "previouslyFormattedCitation" : "(Brauer 2003, 53\u201354)" }, "properties" : { "noteIndex" : 0 }, "schema" : "https://github.com/citation-style-language/schema/raw/master/csl-citation.json" }</w:instrText>
      </w:r>
      <w:r w:rsidR="00C158F0" w:rsidRPr="00053E02">
        <w:rPr>
          <w:sz w:val="24"/>
          <w:szCs w:val="24"/>
        </w:rPr>
        <w:fldChar w:fldCharType="separate"/>
      </w:r>
      <w:r w:rsidR="00C158F0" w:rsidRPr="009004F0">
        <w:rPr>
          <w:noProof/>
          <w:sz w:val="24"/>
          <w:szCs w:val="24"/>
        </w:rPr>
        <w:t>(Brauer 2003, 53–54)</w:t>
      </w:r>
      <w:r w:rsidR="00C158F0" w:rsidRPr="00053E02">
        <w:rPr>
          <w:sz w:val="24"/>
          <w:szCs w:val="24"/>
        </w:rPr>
        <w:fldChar w:fldCharType="end"/>
      </w:r>
      <w:r w:rsidR="00C158F0" w:rsidRPr="009004F0">
        <w:rPr>
          <w:sz w:val="24"/>
          <w:szCs w:val="24"/>
        </w:rPr>
        <w:t>.  Brauer suggests that the transition point was the reception of the robber barons and gangsterism in the popular imagination:</w:t>
      </w:r>
      <w:r w:rsidR="00D6173E" w:rsidRPr="009004F0">
        <w:rPr>
          <w:sz w:val="24"/>
          <w:szCs w:val="24"/>
        </w:rPr>
        <w:t xml:space="preserve"> </w:t>
      </w:r>
    </w:p>
    <w:p w:rsidR="00C158F0" w:rsidRPr="009004F0" w:rsidRDefault="00C158F0" w:rsidP="00C158F0">
      <w:pPr>
        <w:spacing w:line="360" w:lineRule="auto"/>
        <w:ind w:left="283" w:right="283"/>
        <w:rPr>
          <w:sz w:val="24"/>
          <w:szCs w:val="24"/>
        </w:rPr>
      </w:pPr>
      <w:r w:rsidRPr="009004F0">
        <w:rPr>
          <w:sz w:val="24"/>
          <w:szCs w:val="24"/>
        </w:rPr>
        <w:lastRenderedPageBreak/>
        <w:t>The rhetoric of the self-making narrative took a sharp turn</w:t>
      </w:r>
      <w:r w:rsidR="000E0A4B">
        <w:rPr>
          <w:sz w:val="24"/>
          <w:szCs w:val="24"/>
        </w:rPr>
        <w:t xml:space="preserve"> </w:t>
      </w:r>
      <w:r w:rsidRPr="009004F0">
        <w:rPr>
          <w:sz w:val="24"/>
          <w:szCs w:val="24"/>
        </w:rPr>
        <w:t>… by the 1920s, crime and gangsters had taken on a romanticised allure, an allure closely linked to the cultures and language of success</w:t>
      </w:r>
      <w:r w:rsidR="000E0A4B">
        <w:rPr>
          <w:sz w:val="24"/>
          <w:szCs w:val="24"/>
        </w:rPr>
        <w:t xml:space="preserve"> </w:t>
      </w:r>
      <w:r w:rsidRPr="009004F0">
        <w:rPr>
          <w:sz w:val="24"/>
          <w:szCs w:val="24"/>
        </w:rPr>
        <w:t>… The evolution of the story into the realm of crime had roots in the decades before the 1920s</w:t>
      </w:r>
      <w:r w:rsidR="000E0A4B">
        <w:rPr>
          <w:sz w:val="24"/>
          <w:szCs w:val="24"/>
        </w:rPr>
        <w:t xml:space="preserve"> </w:t>
      </w:r>
      <w:r w:rsidRPr="009004F0">
        <w:rPr>
          <w:sz w:val="24"/>
          <w:szCs w:val="24"/>
        </w:rPr>
        <w:t>… when the robber barons</w:t>
      </w:r>
      <w:r w:rsidR="000E0A4B">
        <w:rPr>
          <w:sz w:val="24"/>
          <w:szCs w:val="24"/>
        </w:rPr>
        <w:t xml:space="preserve"> </w:t>
      </w:r>
      <w:r w:rsidRPr="009004F0">
        <w:rPr>
          <w:sz w:val="24"/>
          <w:szCs w:val="24"/>
        </w:rPr>
        <w:t xml:space="preserve">… helped to shift Franklinian self-making from its close connection to virtue to an ideology fully embracing the exploitation of economic opportunity </w:t>
      </w:r>
      <w:r w:rsidRPr="00053E02">
        <w:rPr>
          <w:sz w:val="24"/>
          <w:szCs w:val="24"/>
        </w:rPr>
        <w:fldChar w:fldCharType="begin" w:fldLock="1"/>
      </w:r>
      <w:r w:rsidRPr="009004F0">
        <w:rPr>
          <w:sz w:val="24"/>
          <w:szCs w:val="24"/>
        </w:rPr>
        <w:instrText>ADDIN CSL_CITATION { "citationItems" : [ { "id" : "ITEM-1", "itemData" : { "author" : [ { "dropping-particle" : "", "family" : "Brauer", "given" : "Stephen", "non-dropping-particle" : "", "parse-names" : false, "suffix" : "" } ], "container-title" : "The F. Scott Fitzgerald Review", "id" : "ITEM-1", "issued" : { "date-parts" : [ [ "2003" ] ] }, "page" : "51-71", "title" : "Jay Gatsby and the Prohibition Gangster as Businessman", "type" : "article-journal", "volume" : "2" }, "locator" : "62", "uris" : [ "http://www.mendeley.com/documents/?uuid=c57ee228-28f0-4ad0-8f81-e2bfdecb5b1a" ] } ], "mendeley" : { "formattedCitation" : "(Brauer 2003, 62)", "plainTextFormattedCitation" : "(Brauer 2003, 62)", "previouslyFormattedCitation" : "(Brauer 2003, 62)" }, "properties" : { "noteIndex" : 0 }, "schema" : "https://github.com/citation-style-language/schema/raw/master/csl-citation.json" }</w:instrText>
      </w:r>
      <w:r w:rsidRPr="00053E02">
        <w:rPr>
          <w:sz w:val="24"/>
          <w:szCs w:val="24"/>
        </w:rPr>
        <w:fldChar w:fldCharType="separate"/>
      </w:r>
      <w:r w:rsidRPr="009004F0">
        <w:rPr>
          <w:noProof/>
          <w:sz w:val="24"/>
          <w:szCs w:val="24"/>
        </w:rPr>
        <w:t>(Brauer 2003, 62)</w:t>
      </w:r>
      <w:r w:rsidRPr="00053E02">
        <w:rPr>
          <w:sz w:val="24"/>
          <w:szCs w:val="24"/>
        </w:rPr>
        <w:fldChar w:fldCharType="end"/>
      </w:r>
    </w:p>
    <w:p w:rsidR="00054BF6" w:rsidRDefault="00C158F0" w:rsidP="00C158F0">
      <w:pPr>
        <w:spacing w:line="360" w:lineRule="auto"/>
        <w:rPr>
          <w:sz w:val="24"/>
          <w:szCs w:val="24"/>
        </w:rPr>
      </w:pPr>
      <w:r w:rsidRPr="009004F0">
        <w:rPr>
          <w:sz w:val="24"/>
          <w:szCs w:val="24"/>
        </w:rPr>
        <w:t>Gatsby is a front for liquor selling gangsters in the era of prohibition</w:t>
      </w:r>
      <w:r w:rsidR="00A72F28">
        <w:rPr>
          <w:sz w:val="24"/>
          <w:szCs w:val="24"/>
        </w:rPr>
        <w:t>. He is</w:t>
      </w:r>
      <w:r w:rsidR="009128F0">
        <w:rPr>
          <w:sz w:val="24"/>
          <w:szCs w:val="24"/>
        </w:rPr>
        <w:t xml:space="preserve"> an entrepreneurial pioneer willing to take a risk</w:t>
      </w:r>
      <w:r w:rsidRPr="009004F0">
        <w:rPr>
          <w:sz w:val="24"/>
          <w:szCs w:val="24"/>
        </w:rPr>
        <w:t xml:space="preserve">. Fitzgerald draws upon </w:t>
      </w:r>
      <w:r w:rsidR="00FF21DA" w:rsidRPr="009004F0">
        <w:rPr>
          <w:sz w:val="24"/>
          <w:szCs w:val="24"/>
        </w:rPr>
        <w:t>an</w:t>
      </w:r>
      <w:r w:rsidRPr="009004F0">
        <w:rPr>
          <w:sz w:val="24"/>
          <w:szCs w:val="24"/>
        </w:rPr>
        <w:t xml:space="preserve"> era </w:t>
      </w:r>
      <w:r w:rsidR="00FF21DA" w:rsidRPr="009004F0">
        <w:rPr>
          <w:sz w:val="24"/>
          <w:szCs w:val="24"/>
        </w:rPr>
        <w:t>in which</w:t>
      </w:r>
      <w:r w:rsidRPr="009004F0">
        <w:rPr>
          <w:sz w:val="24"/>
          <w:szCs w:val="24"/>
        </w:rPr>
        <w:t xml:space="preserve"> a will to win at a</w:t>
      </w:r>
      <w:r w:rsidR="00FF21DA" w:rsidRPr="009004F0">
        <w:rPr>
          <w:sz w:val="24"/>
          <w:szCs w:val="24"/>
        </w:rPr>
        <w:t>ny</w:t>
      </w:r>
      <w:r w:rsidRPr="009004F0">
        <w:rPr>
          <w:sz w:val="24"/>
          <w:szCs w:val="24"/>
        </w:rPr>
        <w:t xml:space="preserve"> cost and an indifference to scruples characterised American business. In this era the criminal began to be represented as </w:t>
      </w:r>
      <w:r w:rsidR="003237FD" w:rsidRPr="009004F0">
        <w:rPr>
          <w:sz w:val="24"/>
          <w:szCs w:val="24"/>
        </w:rPr>
        <w:t xml:space="preserve">a </w:t>
      </w:r>
      <w:r w:rsidRPr="009004F0">
        <w:rPr>
          <w:sz w:val="24"/>
          <w:szCs w:val="24"/>
        </w:rPr>
        <w:t>businessman</w:t>
      </w:r>
      <w:r w:rsidR="00E47B5F" w:rsidRPr="009004F0">
        <w:rPr>
          <w:sz w:val="24"/>
          <w:szCs w:val="24"/>
        </w:rPr>
        <w:t xml:space="preserve"> and was celebrated through the growing celebrity</w:t>
      </w:r>
      <w:r w:rsidR="00DB6F8F" w:rsidRPr="009004F0">
        <w:rPr>
          <w:sz w:val="24"/>
          <w:szCs w:val="24"/>
        </w:rPr>
        <w:t xml:space="preserve"> and glamour</w:t>
      </w:r>
      <w:r w:rsidR="00E47B5F" w:rsidRPr="009004F0">
        <w:rPr>
          <w:sz w:val="24"/>
          <w:szCs w:val="24"/>
        </w:rPr>
        <w:t xml:space="preserve"> of the wealthy</w:t>
      </w:r>
      <w:r w:rsidR="00AE65ED">
        <w:rPr>
          <w:sz w:val="24"/>
          <w:szCs w:val="24"/>
        </w:rPr>
        <w:t>.</w:t>
      </w:r>
      <w:r w:rsidR="009128F0">
        <w:rPr>
          <w:sz w:val="24"/>
          <w:szCs w:val="24"/>
        </w:rPr>
        <w:t xml:space="preserve"> </w:t>
      </w:r>
    </w:p>
    <w:p w:rsidR="00C158F0" w:rsidRPr="009004F0" w:rsidRDefault="00AE65ED" w:rsidP="00C158F0">
      <w:pPr>
        <w:spacing w:line="360" w:lineRule="auto"/>
        <w:rPr>
          <w:sz w:val="24"/>
          <w:szCs w:val="24"/>
        </w:rPr>
      </w:pPr>
      <w:r>
        <w:rPr>
          <w:sz w:val="24"/>
          <w:szCs w:val="24"/>
        </w:rPr>
        <w:t>S</w:t>
      </w:r>
      <w:r w:rsidR="009128F0">
        <w:rPr>
          <w:sz w:val="24"/>
          <w:szCs w:val="24"/>
        </w:rPr>
        <w:t xml:space="preserve">ignificantly it is the celebrity of wealth and </w:t>
      </w:r>
      <w:r w:rsidR="00054BF6">
        <w:rPr>
          <w:sz w:val="24"/>
          <w:szCs w:val="24"/>
        </w:rPr>
        <w:t xml:space="preserve">the </w:t>
      </w:r>
      <w:r w:rsidR="009128F0">
        <w:rPr>
          <w:sz w:val="24"/>
          <w:szCs w:val="24"/>
        </w:rPr>
        <w:t>celebration of excess that is at the core of Baz Luhrman’s 2013 film adaptation</w:t>
      </w:r>
      <w:r>
        <w:rPr>
          <w:sz w:val="24"/>
          <w:szCs w:val="24"/>
        </w:rPr>
        <w:t xml:space="preserve">. </w:t>
      </w:r>
      <w:r w:rsidR="00054BF6">
        <w:rPr>
          <w:sz w:val="24"/>
          <w:szCs w:val="24"/>
        </w:rPr>
        <w:t>The film’s</w:t>
      </w:r>
      <w:r w:rsidR="00CF1ACD">
        <w:rPr>
          <w:sz w:val="24"/>
          <w:szCs w:val="24"/>
        </w:rPr>
        <w:t xml:space="preserve"> visual excess mirrors the excess of Gatsby’s parties</w:t>
      </w:r>
      <w:r w:rsidR="006B00DC">
        <w:rPr>
          <w:sz w:val="24"/>
          <w:szCs w:val="24"/>
        </w:rPr>
        <w:t xml:space="preserve"> </w:t>
      </w:r>
      <w:r w:rsidR="00416AAD">
        <w:rPr>
          <w:sz w:val="24"/>
          <w:szCs w:val="24"/>
        </w:rPr>
        <w:t>while</w:t>
      </w:r>
      <w:r w:rsidR="006B00DC">
        <w:rPr>
          <w:sz w:val="24"/>
          <w:szCs w:val="24"/>
        </w:rPr>
        <w:t xml:space="preserve"> the aesthetic that</w:t>
      </w:r>
      <w:r>
        <w:rPr>
          <w:sz w:val="24"/>
          <w:szCs w:val="24"/>
        </w:rPr>
        <w:t xml:space="preserve"> </w:t>
      </w:r>
      <w:r w:rsidR="006B00DC">
        <w:rPr>
          <w:sz w:val="24"/>
          <w:szCs w:val="24"/>
        </w:rPr>
        <w:t>Luhrman</w:t>
      </w:r>
      <w:r>
        <w:rPr>
          <w:sz w:val="24"/>
          <w:szCs w:val="24"/>
        </w:rPr>
        <w:t xml:space="preserve"> </w:t>
      </w:r>
      <w:r w:rsidR="006B00DC">
        <w:rPr>
          <w:sz w:val="24"/>
          <w:szCs w:val="24"/>
        </w:rPr>
        <w:t xml:space="preserve">creates </w:t>
      </w:r>
      <w:r>
        <w:rPr>
          <w:sz w:val="24"/>
          <w:szCs w:val="24"/>
        </w:rPr>
        <w:t xml:space="preserve">pulls the film </w:t>
      </w:r>
      <w:r w:rsidR="008521C4">
        <w:rPr>
          <w:sz w:val="24"/>
          <w:szCs w:val="24"/>
        </w:rPr>
        <w:t>in</w:t>
      </w:r>
      <w:r>
        <w:rPr>
          <w:sz w:val="24"/>
          <w:szCs w:val="24"/>
        </w:rPr>
        <w:t xml:space="preserve">to </w:t>
      </w:r>
      <w:r w:rsidR="008521C4">
        <w:rPr>
          <w:sz w:val="24"/>
          <w:szCs w:val="24"/>
        </w:rPr>
        <w:t xml:space="preserve">future. </w:t>
      </w:r>
      <w:r w:rsidR="00A72F28">
        <w:rPr>
          <w:sz w:val="24"/>
          <w:szCs w:val="24"/>
        </w:rPr>
        <w:t>R</w:t>
      </w:r>
      <w:r>
        <w:rPr>
          <w:sz w:val="24"/>
          <w:szCs w:val="24"/>
        </w:rPr>
        <w:t xml:space="preserve">endered into 3D, and accompanied by </w:t>
      </w:r>
      <w:r w:rsidR="00A72F28">
        <w:rPr>
          <w:sz w:val="24"/>
          <w:szCs w:val="24"/>
        </w:rPr>
        <w:t xml:space="preserve">an </w:t>
      </w:r>
      <w:r>
        <w:rPr>
          <w:sz w:val="24"/>
          <w:szCs w:val="24"/>
        </w:rPr>
        <w:t>ultra-contemporary soundscape</w:t>
      </w:r>
      <w:r w:rsidR="00A72F28">
        <w:rPr>
          <w:sz w:val="24"/>
          <w:szCs w:val="24"/>
        </w:rPr>
        <w:t>, Luhrman</w:t>
      </w:r>
      <w:r>
        <w:rPr>
          <w:sz w:val="24"/>
          <w:szCs w:val="24"/>
        </w:rPr>
        <w:t xml:space="preserve"> offers a hallucinatory spectacle that feels more like a science fiction film than a period adaptation</w:t>
      </w:r>
      <w:r w:rsidR="00C158F0" w:rsidRPr="009004F0">
        <w:rPr>
          <w:sz w:val="24"/>
          <w:szCs w:val="24"/>
        </w:rPr>
        <w:t>.</w:t>
      </w:r>
      <w:r w:rsidR="00A72F28">
        <w:rPr>
          <w:sz w:val="24"/>
          <w:szCs w:val="24"/>
        </w:rPr>
        <w:t xml:space="preserve"> Through this Luhrman draws a parallel between Gatsby’s era and our own.</w:t>
      </w:r>
      <w:r w:rsidR="00C158F0" w:rsidRPr="009004F0">
        <w:rPr>
          <w:sz w:val="24"/>
          <w:szCs w:val="24"/>
        </w:rPr>
        <w:t xml:space="preserve"> </w:t>
      </w:r>
      <w:r w:rsidR="00A978D4" w:rsidRPr="009004F0">
        <w:rPr>
          <w:sz w:val="24"/>
          <w:szCs w:val="24"/>
        </w:rPr>
        <w:t>The gangster</w:t>
      </w:r>
      <w:r w:rsidR="00722EA8" w:rsidRPr="009004F0">
        <w:rPr>
          <w:sz w:val="24"/>
          <w:szCs w:val="24"/>
        </w:rPr>
        <w:t>/businessman</w:t>
      </w:r>
      <w:r w:rsidR="00A978D4" w:rsidRPr="009004F0">
        <w:rPr>
          <w:sz w:val="24"/>
          <w:szCs w:val="24"/>
        </w:rPr>
        <w:t>, a</w:t>
      </w:r>
      <w:r w:rsidR="00C158F0" w:rsidRPr="009004F0">
        <w:rPr>
          <w:sz w:val="24"/>
          <w:szCs w:val="24"/>
        </w:rPr>
        <w:t xml:space="preserve">s the </w:t>
      </w:r>
      <w:r w:rsidR="00A978D4" w:rsidRPr="009004F0">
        <w:rPr>
          <w:sz w:val="24"/>
          <w:szCs w:val="24"/>
        </w:rPr>
        <w:t xml:space="preserve">new </w:t>
      </w:r>
      <w:r w:rsidR="00C158F0" w:rsidRPr="009004F0">
        <w:rPr>
          <w:sz w:val="24"/>
          <w:szCs w:val="24"/>
        </w:rPr>
        <w:t>hero of American capitalism</w:t>
      </w:r>
      <w:r w:rsidR="00A978D4" w:rsidRPr="009004F0">
        <w:rPr>
          <w:sz w:val="24"/>
          <w:szCs w:val="24"/>
        </w:rPr>
        <w:t>,</w:t>
      </w:r>
      <w:r w:rsidR="00C158F0" w:rsidRPr="009004F0">
        <w:rPr>
          <w:sz w:val="24"/>
          <w:szCs w:val="24"/>
        </w:rPr>
        <w:t xml:space="preserve"> pursues a strategy of profit at any cost and has no need for the Protestant ethic</w:t>
      </w:r>
      <w:r w:rsidR="001B4A30">
        <w:rPr>
          <w:sz w:val="24"/>
          <w:szCs w:val="24"/>
        </w:rPr>
        <w:t xml:space="preserve"> and no concern with the greater social good</w:t>
      </w:r>
      <w:r w:rsidR="00C158F0" w:rsidRPr="009004F0">
        <w:rPr>
          <w:sz w:val="24"/>
          <w:szCs w:val="24"/>
        </w:rPr>
        <w:t xml:space="preserve">. </w:t>
      </w:r>
      <w:r w:rsidR="00054BF6">
        <w:rPr>
          <w:sz w:val="24"/>
          <w:szCs w:val="24"/>
        </w:rPr>
        <w:t>Both the film and the book show the old order out of place and unable to compete with capitalist desire unbound</w:t>
      </w:r>
      <w:r w:rsidR="00416AAD">
        <w:rPr>
          <w:sz w:val="24"/>
          <w:szCs w:val="24"/>
        </w:rPr>
        <w:t>. It is</w:t>
      </w:r>
      <w:r w:rsidR="006B00DC">
        <w:rPr>
          <w:sz w:val="24"/>
          <w:szCs w:val="24"/>
        </w:rPr>
        <w:t xml:space="preserve"> Gatsby’s wealth and spectacular display </w:t>
      </w:r>
      <w:r w:rsidR="00416AAD">
        <w:rPr>
          <w:sz w:val="24"/>
          <w:szCs w:val="24"/>
        </w:rPr>
        <w:t xml:space="preserve">that </w:t>
      </w:r>
      <w:r w:rsidR="006B00DC">
        <w:rPr>
          <w:sz w:val="24"/>
          <w:szCs w:val="24"/>
        </w:rPr>
        <w:t>seduce New York society</w:t>
      </w:r>
      <w:r w:rsidR="00054BF6">
        <w:rPr>
          <w:sz w:val="24"/>
          <w:szCs w:val="24"/>
        </w:rPr>
        <w:t>.</w:t>
      </w:r>
      <w:r w:rsidR="00054BF6" w:rsidRPr="00054BF6">
        <w:rPr>
          <w:sz w:val="24"/>
          <w:szCs w:val="24"/>
        </w:rPr>
        <w:t xml:space="preserve"> </w:t>
      </w:r>
      <w:r w:rsidR="00054BF6" w:rsidRPr="009004F0">
        <w:rPr>
          <w:sz w:val="24"/>
          <w:szCs w:val="24"/>
        </w:rPr>
        <w:t>Moral worth now comes through wealth, no-longer does wealth come through moral worth</w:t>
      </w:r>
    </w:p>
    <w:p w:rsidR="00C158F0" w:rsidRPr="009004F0" w:rsidRDefault="00054BF6" w:rsidP="00C158F0">
      <w:pPr>
        <w:spacing w:line="360" w:lineRule="auto"/>
        <w:rPr>
          <w:sz w:val="24"/>
          <w:szCs w:val="24"/>
        </w:rPr>
      </w:pPr>
      <w:r>
        <w:rPr>
          <w:sz w:val="24"/>
          <w:szCs w:val="24"/>
        </w:rPr>
        <w:t>The way that Luhrman’s film blurs the distinction between period piece and science fiction is fitting because</w:t>
      </w:r>
      <w:r w:rsidR="009A6541" w:rsidRPr="009004F0">
        <w:rPr>
          <w:sz w:val="24"/>
          <w:szCs w:val="24"/>
        </w:rPr>
        <w:t xml:space="preserve"> </w:t>
      </w:r>
      <w:r w:rsidR="00C158F0" w:rsidRPr="009004F0">
        <w:rPr>
          <w:sz w:val="24"/>
          <w:szCs w:val="24"/>
        </w:rPr>
        <w:t xml:space="preserve">Fitzgerald’s subject matter </w:t>
      </w:r>
      <w:r w:rsidR="000E0A4B">
        <w:rPr>
          <w:sz w:val="24"/>
          <w:szCs w:val="24"/>
        </w:rPr>
        <w:t>s</w:t>
      </w:r>
      <w:r w:rsidR="00C158F0" w:rsidRPr="009004F0">
        <w:rPr>
          <w:sz w:val="24"/>
          <w:szCs w:val="24"/>
        </w:rPr>
        <w:t>i</w:t>
      </w:r>
      <w:r w:rsidR="000E0A4B">
        <w:rPr>
          <w:sz w:val="24"/>
          <w:szCs w:val="24"/>
        </w:rPr>
        <w:t>t</w:t>
      </w:r>
      <w:r w:rsidR="00C158F0" w:rsidRPr="009004F0">
        <w:rPr>
          <w:sz w:val="24"/>
          <w:szCs w:val="24"/>
        </w:rPr>
        <w:t>s at a high point of the period of laissez-faire</w:t>
      </w:r>
      <w:r w:rsidR="009A6541" w:rsidRPr="009004F0">
        <w:rPr>
          <w:sz w:val="24"/>
          <w:szCs w:val="24"/>
        </w:rPr>
        <w:t>.</w:t>
      </w:r>
      <w:r w:rsidR="00F40775" w:rsidRPr="009004F0">
        <w:rPr>
          <w:sz w:val="24"/>
          <w:szCs w:val="24"/>
        </w:rPr>
        <w:t xml:space="preserve"> </w:t>
      </w:r>
      <w:r w:rsidR="009A6541" w:rsidRPr="009004F0">
        <w:rPr>
          <w:sz w:val="24"/>
          <w:szCs w:val="24"/>
        </w:rPr>
        <w:t xml:space="preserve">It was </w:t>
      </w:r>
      <w:r w:rsidR="007B1604" w:rsidRPr="009004F0">
        <w:rPr>
          <w:sz w:val="24"/>
          <w:szCs w:val="24"/>
        </w:rPr>
        <w:t xml:space="preserve">not </w:t>
      </w:r>
      <w:r w:rsidR="009A6541" w:rsidRPr="009004F0">
        <w:rPr>
          <w:sz w:val="24"/>
          <w:szCs w:val="24"/>
        </w:rPr>
        <w:t>until the dawn of the neoliberal era that th</w:t>
      </w:r>
      <w:r w:rsidR="00CF1ACD">
        <w:rPr>
          <w:sz w:val="24"/>
          <w:szCs w:val="24"/>
        </w:rPr>
        <w:t>es</w:t>
      </w:r>
      <w:r w:rsidR="009A6541" w:rsidRPr="009004F0">
        <w:rPr>
          <w:sz w:val="24"/>
          <w:szCs w:val="24"/>
        </w:rPr>
        <w:t>e cultural</w:t>
      </w:r>
      <w:r w:rsidR="00342C9F">
        <w:rPr>
          <w:sz w:val="24"/>
          <w:szCs w:val="24"/>
        </w:rPr>
        <w:t xml:space="preserve"> and material</w:t>
      </w:r>
      <w:r w:rsidR="009A6541" w:rsidRPr="009004F0">
        <w:rPr>
          <w:sz w:val="24"/>
          <w:szCs w:val="24"/>
        </w:rPr>
        <w:t xml:space="preserve"> tropes </w:t>
      </w:r>
      <w:r w:rsidR="007B1604" w:rsidRPr="009004F0">
        <w:rPr>
          <w:sz w:val="24"/>
          <w:szCs w:val="24"/>
        </w:rPr>
        <w:t xml:space="preserve">could </w:t>
      </w:r>
      <w:r w:rsidR="003C621F">
        <w:rPr>
          <w:sz w:val="24"/>
          <w:szCs w:val="24"/>
        </w:rPr>
        <w:t>be fully developed</w:t>
      </w:r>
      <w:r w:rsidR="007B1604" w:rsidRPr="009004F0">
        <w:rPr>
          <w:sz w:val="24"/>
          <w:szCs w:val="24"/>
        </w:rPr>
        <w:t>. In the representation</w:t>
      </w:r>
      <w:r w:rsidR="00F53C05">
        <w:rPr>
          <w:sz w:val="24"/>
          <w:szCs w:val="24"/>
        </w:rPr>
        <w:t>s</w:t>
      </w:r>
      <w:r w:rsidR="007B1604" w:rsidRPr="009004F0">
        <w:rPr>
          <w:sz w:val="24"/>
          <w:szCs w:val="24"/>
        </w:rPr>
        <w:t xml:space="preserve"> of capitalism that I will now consider </w:t>
      </w:r>
      <w:r w:rsidR="00CF1ACD">
        <w:rPr>
          <w:sz w:val="24"/>
          <w:szCs w:val="24"/>
        </w:rPr>
        <w:t>there is a</w:t>
      </w:r>
      <w:r w:rsidR="007B1604" w:rsidRPr="009004F0">
        <w:rPr>
          <w:sz w:val="24"/>
          <w:szCs w:val="24"/>
        </w:rPr>
        <w:t xml:space="preserve"> conflict between the old and the new spirit of capitalism and an aesthetic battle between </w:t>
      </w:r>
      <w:r w:rsidR="000E0A4B">
        <w:rPr>
          <w:sz w:val="24"/>
          <w:szCs w:val="24"/>
        </w:rPr>
        <w:t xml:space="preserve">revulsion and awe </w:t>
      </w:r>
      <w:r w:rsidR="00CF1ACD">
        <w:rPr>
          <w:sz w:val="24"/>
          <w:szCs w:val="24"/>
        </w:rPr>
        <w:t>towards</w:t>
      </w:r>
      <w:r w:rsidR="00CF1ACD" w:rsidRPr="009004F0">
        <w:rPr>
          <w:sz w:val="24"/>
          <w:szCs w:val="24"/>
        </w:rPr>
        <w:t xml:space="preserve"> </w:t>
      </w:r>
      <w:r w:rsidR="007B1604" w:rsidRPr="009004F0">
        <w:rPr>
          <w:sz w:val="24"/>
          <w:szCs w:val="24"/>
        </w:rPr>
        <w:t xml:space="preserve">the new moral order. </w:t>
      </w:r>
      <w:r w:rsidR="002B2229">
        <w:rPr>
          <w:sz w:val="24"/>
          <w:szCs w:val="24"/>
        </w:rPr>
        <w:t>In these films the ethic of the new capitalism is in dialogue with the myth of the protestant ethic</w:t>
      </w:r>
      <w:r>
        <w:rPr>
          <w:sz w:val="24"/>
          <w:szCs w:val="24"/>
        </w:rPr>
        <w:t xml:space="preserve"> in two ways</w:t>
      </w:r>
      <w:r w:rsidR="002B2229">
        <w:rPr>
          <w:sz w:val="24"/>
          <w:szCs w:val="24"/>
        </w:rPr>
        <w:t xml:space="preserve">. </w:t>
      </w:r>
      <w:r>
        <w:rPr>
          <w:sz w:val="24"/>
          <w:szCs w:val="24"/>
        </w:rPr>
        <w:t>Firstly, e</w:t>
      </w:r>
      <w:r w:rsidR="002B2229">
        <w:rPr>
          <w:sz w:val="24"/>
          <w:szCs w:val="24"/>
        </w:rPr>
        <w:t>choes of the protestant ethic are</w:t>
      </w:r>
      <w:r w:rsidR="00CF1ACD">
        <w:rPr>
          <w:sz w:val="24"/>
          <w:szCs w:val="24"/>
        </w:rPr>
        <w:t xml:space="preserve"> often re</w:t>
      </w:r>
      <w:r w:rsidR="002B2229">
        <w:rPr>
          <w:sz w:val="24"/>
          <w:szCs w:val="24"/>
        </w:rPr>
        <w:t>present</w:t>
      </w:r>
      <w:r w:rsidR="00CF1ACD">
        <w:rPr>
          <w:sz w:val="24"/>
          <w:szCs w:val="24"/>
        </w:rPr>
        <w:t>ed</w:t>
      </w:r>
      <w:r w:rsidR="002B2229">
        <w:rPr>
          <w:sz w:val="24"/>
          <w:szCs w:val="24"/>
        </w:rPr>
        <w:t xml:space="preserve"> </w:t>
      </w:r>
      <w:r w:rsidR="00CF1ACD">
        <w:rPr>
          <w:sz w:val="24"/>
          <w:szCs w:val="24"/>
        </w:rPr>
        <w:t>with</w:t>
      </w:r>
      <w:r w:rsidR="002B2229">
        <w:rPr>
          <w:sz w:val="24"/>
          <w:szCs w:val="24"/>
        </w:rPr>
        <w:t xml:space="preserve">in the contemporary capitalist ethos, thus mitigating the apparent nihilism of financialisation. </w:t>
      </w:r>
      <w:r>
        <w:rPr>
          <w:sz w:val="24"/>
          <w:szCs w:val="24"/>
        </w:rPr>
        <w:t>Secondly, t</w:t>
      </w:r>
      <w:r w:rsidR="002B2229">
        <w:rPr>
          <w:sz w:val="24"/>
          <w:szCs w:val="24"/>
        </w:rPr>
        <w:t>he p</w:t>
      </w:r>
      <w:r>
        <w:rPr>
          <w:sz w:val="24"/>
          <w:szCs w:val="24"/>
        </w:rPr>
        <w:t>rotestant ethic is</w:t>
      </w:r>
      <w:r w:rsidR="00CF1ACD">
        <w:rPr>
          <w:sz w:val="24"/>
          <w:szCs w:val="24"/>
        </w:rPr>
        <w:t xml:space="preserve"> </w:t>
      </w:r>
      <w:r w:rsidR="002B2229">
        <w:rPr>
          <w:sz w:val="24"/>
          <w:szCs w:val="24"/>
        </w:rPr>
        <w:lastRenderedPageBreak/>
        <w:t>represented as being out of p</w:t>
      </w:r>
      <w:r w:rsidR="00CF1ACD">
        <w:rPr>
          <w:sz w:val="24"/>
          <w:szCs w:val="24"/>
        </w:rPr>
        <w:t>lace in contemporary capitalism</w:t>
      </w:r>
      <w:r w:rsidR="00416AAD">
        <w:rPr>
          <w:sz w:val="24"/>
          <w:szCs w:val="24"/>
        </w:rPr>
        <w:t xml:space="preserve"> and as something holding</w:t>
      </w:r>
      <w:r>
        <w:rPr>
          <w:sz w:val="24"/>
          <w:szCs w:val="24"/>
        </w:rPr>
        <w:t xml:space="preserve"> it back</w:t>
      </w:r>
      <w:r w:rsidR="00CF1ACD">
        <w:rPr>
          <w:sz w:val="24"/>
          <w:szCs w:val="24"/>
        </w:rPr>
        <w:t xml:space="preserve">.  </w:t>
      </w:r>
    </w:p>
    <w:p w:rsidR="0099469A" w:rsidRPr="009004F0" w:rsidRDefault="0099469A" w:rsidP="00F16C73">
      <w:pPr>
        <w:spacing w:line="360" w:lineRule="auto"/>
        <w:rPr>
          <w:sz w:val="24"/>
          <w:szCs w:val="24"/>
        </w:rPr>
      </w:pPr>
    </w:p>
    <w:p w:rsidR="0010389A" w:rsidRPr="009004F0" w:rsidRDefault="00E151DC" w:rsidP="00F16C73">
      <w:pPr>
        <w:spacing w:line="360" w:lineRule="auto"/>
        <w:rPr>
          <w:sz w:val="24"/>
          <w:szCs w:val="24"/>
          <w:u w:val="single"/>
        </w:rPr>
      </w:pPr>
      <w:r w:rsidRPr="009004F0">
        <w:rPr>
          <w:sz w:val="24"/>
          <w:szCs w:val="24"/>
          <w:u w:val="single"/>
        </w:rPr>
        <w:t>The Remains of Honour and Hard Work</w:t>
      </w:r>
    </w:p>
    <w:p w:rsidR="00FA55C7" w:rsidRDefault="007F6718" w:rsidP="00F16C73">
      <w:pPr>
        <w:spacing w:line="360" w:lineRule="auto"/>
        <w:rPr>
          <w:sz w:val="24"/>
          <w:szCs w:val="24"/>
        </w:rPr>
      </w:pPr>
      <w:r>
        <w:rPr>
          <w:sz w:val="24"/>
          <w:szCs w:val="24"/>
        </w:rPr>
        <w:t xml:space="preserve">Contrary </w:t>
      </w:r>
      <w:r w:rsidR="00CF1ACD">
        <w:rPr>
          <w:sz w:val="24"/>
          <w:szCs w:val="24"/>
        </w:rPr>
        <w:t>Goux, Steigler, et.al who propose</w:t>
      </w:r>
      <w:r>
        <w:rPr>
          <w:sz w:val="24"/>
          <w:szCs w:val="24"/>
        </w:rPr>
        <w:t xml:space="preserve"> a </w:t>
      </w:r>
      <w:r w:rsidR="006B00DC">
        <w:rPr>
          <w:sz w:val="24"/>
          <w:szCs w:val="24"/>
        </w:rPr>
        <w:t xml:space="preserve">radical </w:t>
      </w:r>
      <w:r>
        <w:rPr>
          <w:sz w:val="24"/>
          <w:szCs w:val="24"/>
        </w:rPr>
        <w:t>break with the protestant ethic, recent American cinema actually shows echoes of the old ethic in dial</w:t>
      </w:r>
      <w:r w:rsidR="00EE1A65">
        <w:rPr>
          <w:sz w:val="24"/>
          <w:szCs w:val="24"/>
        </w:rPr>
        <w:t>ogue with the libidinal economy.</w:t>
      </w:r>
      <w:r>
        <w:rPr>
          <w:sz w:val="24"/>
          <w:szCs w:val="24"/>
        </w:rPr>
        <w:t xml:space="preserve"> </w:t>
      </w:r>
      <w:r w:rsidR="00C97DB6" w:rsidRPr="009004F0">
        <w:rPr>
          <w:sz w:val="24"/>
          <w:szCs w:val="24"/>
        </w:rPr>
        <w:t xml:space="preserve">Alger’s </w:t>
      </w:r>
      <w:r w:rsidR="002F2A33" w:rsidRPr="009004F0">
        <w:rPr>
          <w:sz w:val="24"/>
          <w:szCs w:val="24"/>
        </w:rPr>
        <w:t>myth of success</w:t>
      </w:r>
      <w:r w:rsidR="00D747AE" w:rsidRPr="009004F0">
        <w:rPr>
          <w:sz w:val="24"/>
          <w:szCs w:val="24"/>
        </w:rPr>
        <w:t xml:space="preserve"> can </w:t>
      </w:r>
      <w:r w:rsidR="0039751E" w:rsidRPr="009004F0">
        <w:rPr>
          <w:sz w:val="24"/>
          <w:szCs w:val="24"/>
        </w:rPr>
        <w:t xml:space="preserve">be detected </w:t>
      </w:r>
      <w:r w:rsidR="007C01C7" w:rsidRPr="009004F0">
        <w:rPr>
          <w:sz w:val="24"/>
          <w:szCs w:val="24"/>
        </w:rPr>
        <w:t>in numerous American films</w:t>
      </w:r>
      <w:r w:rsidR="009A7AFA" w:rsidRPr="009004F0">
        <w:rPr>
          <w:sz w:val="24"/>
          <w:szCs w:val="24"/>
        </w:rPr>
        <w:t xml:space="preserve"> </w:t>
      </w:r>
      <w:r w:rsidR="009A7AFA" w:rsidRPr="00053E02">
        <w:rPr>
          <w:sz w:val="24"/>
          <w:szCs w:val="24"/>
        </w:rPr>
        <w:fldChar w:fldCharType="begin" w:fldLock="1"/>
      </w:r>
      <w:r w:rsidR="008B2182" w:rsidRPr="009004F0">
        <w:rPr>
          <w:sz w:val="24"/>
          <w:szCs w:val="24"/>
        </w:rPr>
        <w:instrText>ADDIN CSL_CITATION { "citationItems" : [ { "id" : "ITEM-1", "itemData" : { "DOI" : "10.1057/9781137016676", "ISBN" : "0230363369", "abstract" : "Contemporary cultural narratives, like ancient myths, speak to our common aspirations, anxieties, and perplexities. These ritually retold stories help to create a sense of communal identity. The American Success Myth on Film considers how movies, as bearers of modern myths, have illuminated \u2013 if not resolved \u2013 the ideological contradictions at the heart of the American idea of success. In examining the enduring appeal that the success myth exerts on our collective imagination, it highlights the central role that films have played in the ongoing cultural conversation about success and work in America. Analyses of a range of movies from the late 1920s to the present are grounded in the history of rags-to-riches tales and in a consideration of the social functions of myth. This expansive analysis of the American success myth exposes the insistent, but sometimes implicit, attitudes toward success that infuse our cultural narratives and, not incidentally, underlie our national self-image, our public discourse, and our personal ideals.", "author" : [ { "dropping-particle" : "", "family" : "Levinson", "given" : "Julie", "non-dropping-particle" : "", "parse-names" : false, "suffix" : "" } ], "id" : "ITEM-1", "issued" : { "date-parts" : [ [ "2012" ] ] }, "number-of-pages" : "220", "title" : "The American Success Myth on Film", "type" : "book" }, "prefix" : "see", "uris" : [ "http://www.mendeley.com/documents/?uuid=85a53837-d66d-47d1-b250-6576d6495b4c" ] } ], "mendeley" : { "formattedCitation" : "(see Levinson 2012)", "plainTextFormattedCitation" : "(see Levinson 2012)", "previouslyFormattedCitation" : "(see Levinson 2012)" }, "properties" : { "noteIndex" : 0 }, "schema" : "https://github.com/citation-style-language/schema/raw/master/csl-citation.json" }</w:instrText>
      </w:r>
      <w:r w:rsidR="009A7AFA" w:rsidRPr="00053E02">
        <w:rPr>
          <w:sz w:val="24"/>
          <w:szCs w:val="24"/>
        </w:rPr>
        <w:fldChar w:fldCharType="separate"/>
      </w:r>
      <w:r w:rsidR="008B2182" w:rsidRPr="009004F0">
        <w:rPr>
          <w:noProof/>
          <w:sz w:val="24"/>
          <w:szCs w:val="24"/>
        </w:rPr>
        <w:t>(see Levinson 2012)</w:t>
      </w:r>
      <w:r w:rsidR="009A7AFA" w:rsidRPr="00053E02">
        <w:rPr>
          <w:sz w:val="24"/>
          <w:szCs w:val="24"/>
        </w:rPr>
        <w:fldChar w:fldCharType="end"/>
      </w:r>
      <w:r w:rsidR="004921E7">
        <w:rPr>
          <w:sz w:val="24"/>
          <w:szCs w:val="24"/>
        </w:rPr>
        <w:t>.</w:t>
      </w:r>
      <w:r w:rsidR="00C81730" w:rsidRPr="009004F0">
        <w:rPr>
          <w:sz w:val="24"/>
          <w:szCs w:val="24"/>
        </w:rPr>
        <w:t xml:space="preserve"> </w:t>
      </w:r>
      <w:r w:rsidR="004921E7">
        <w:rPr>
          <w:sz w:val="24"/>
          <w:szCs w:val="24"/>
        </w:rPr>
        <w:t>In what follows</w:t>
      </w:r>
      <w:r w:rsidR="00C81730" w:rsidRPr="009004F0">
        <w:rPr>
          <w:sz w:val="24"/>
          <w:szCs w:val="24"/>
        </w:rPr>
        <w:t xml:space="preserve"> I sugge</w:t>
      </w:r>
      <w:r w:rsidR="008671B1">
        <w:rPr>
          <w:sz w:val="24"/>
          <w:szCs w:val="24"/>
        </w:rPr>
        <w:t>st that this traditional myth</w:t>
      </w:r>
      <w:r w:rsidR="00C81730" w:rsidRPr="009004F0">
        <w:rPr>
          <w:sz w:val="24"/>
          <w:szCs w:val="24"/>
        </w:rPr>
        <w:t xml:space="preserve"> remains </w:t>
      </w:r>
      <w:r w:rsidR="00353B81">
        <w:rPr>
          <w:sz w:val="24"/>
          <w:szCs w:val="24"/>
        </w:rPr>
        <w:t xml:space="preserve">but has been transformed </w:t>
      </w:r>
      <w:r w:rsidR="00C81730" w:rsidRPr="009004F0">
        <w:rPr>
          <w:sz w:val="24"/>
          <w:szCs w:val="24"/>
        </w:rPr>
        <w:t xml:space="preserve">through </w:t>
      </w:r>
      <w:r w:rsidR="00353B81">
        <w:rPr>
          <w:sz w:val="24"/>
          <w:szCs w:val="24"/>
        </w:rPr>
        <w:t>the</w:t>
      </w:r>
      <w:r w:rsidR="00C81730" w:rsidRPr="009004F0">
        <w:rPr>
          <w:sz w:val="24"/>
          <w:szCs w:val="24"/>
        </w:rPr>
        <w:t xml:space="preserve"> conflict </w:t>
      </w:r>
      <w:r w:rsidR="00353B81">
        <w:rPr>
          <w:sz w:val="24"/>
          <w:szCs w:val="24"/>
        </w:rPr>
        <w:t>between the protestant and</w:t>
      </w:r>
      <w:r w:rsidR="00C81730" w:rsidRPr="009004F0">
        <w:rPr>
          <w:sz w:val="24"/>
          <w:szCs w:val="24"/>
        </w:rPr>
        <w:t xml:space="preserve"> libidinal ethic</w:t>
      </w:r>
      <w:r w:rsidR="00353B81">
        <w:rPr>
          <w:sz w:val="24"/>
          <w:szCs w:val="24"/>
        </w:rPr>
        <w:t>s</w:t>
      </w:r>
      <w:r w:rsidR="00C81730" w:rsidRPr="009004F0">
        <w:rPr>
          <w:sz w:val="24"/>
          <w:szCs w:val="24"/>
        </w:rPr>
        <w:t xml:space="preserve"> of capitalism</w:t>
      </w:r>
      <w:r w:rsidR="007C01C7" w:rsidRPr="009004F0">
        <w:rPr>
          <w:sz w:val="24"/>
          <w:szCs w:val="24"/>
        </w:rPr>
        <w:t>.</w:t>
      </w:r>
      <w:r w:rsidR="004921E7">
        <w:rPr>
          <w:sz w:val="24"/>
          <w:szCs w:val="24"/>
        </w:rPr>
        <w:t xml:space="preserve"> These films show the persistence of the myth within </w:t>
      </w:r>
      <w:r w:rsidR="00EC385F">
        <w:rPr>
          <w:sz w:val="24"/>
          <w:szCs w:val="24"/>
        </w:rPr>
        <w:t xml:space="preserve">the post-industrial, consumer economy. </w:t>
      </w:r>
      <w:r w:rsidR="007C01C7" w:rsidRPr="009004F0">
        <w:rPr>
          <w:sz w:val="24"/>
          <w:szCs w:val="24"/>
        </w:rPr>
        <w:t xml:space="preserve"> </w:t>
      </w:r>
    </w:p>
    <w:p w:rsidR="00353B81" w:rsidRDefault="00F77DC1" w:rsidP="00F16C73">
      <w:pPr>
        <w:spacing w:line="360" w:lineRule="auto"/>
        <w:rPr>
          <w:sz w:val="24"/>
          <w:szCs w:val="24"/>
        </w:rPr>
      </w:pPr>
      <w:r w:rsidRPr="009004F0">
        <w:rPr>
          <w:sz w:val="24"/>
          <w:szCs w:val="24"/>
        </w:rPr>
        <w:t xml:space="preserve">Mike Nichols’ </w:t>
      </w:r>
      <w:r w:rsidRPr="009004F0">
        <w:rPr>
          <w:i/>
          <w:sz w:val="24"/>
          <w:szCs w:val="24"/>
        </w:rPr>
        <w:t>Working Girl</w:t>
      </w:r>
      <w:r w:rsidRPr="009004F0">
        <w:rPr>
          <w:sz w:val="24"/>
          <w:szCs w:val="24"/>
        </w:rPr>
        <w:t xml:space="preserve"> (1988) opens with Carly Simon’s song </w:t>
      </w:r>
      <w:r w:rsidR="00353B81">
        <w:rPr>
          <w:sz w:val="24"/>
          <w:szCs w:val="24"/>
        </w:rPr>
        <w:t>‘</w:t>
      </w:r>
      <w:r w:rsidRPr="009004F0">
        <w:rPr>
          <w:sz w:val="24"/>
          <w:szCs w:val="24"/>
        </w:rPr>
        <w:t>Let the River Run</w:t>
      </w:r>
      <w:r w:rsidR="00353B81">
        <w:rPr>
          <w:sz w:val="24"/>
          <w:szCs w:val="24"/>
        </w:rPr>
        <w:t>’.</w:t>
      </w:r>
      <w:r w:rsidRPr="009004F0">
        <w:rPr>
          <w:sz w:val="24"/>
          <w:szCs w:val="24"/>
        </w:rPr>
        <w:t xml:space="preserve"> </w:t>
      </w:r>
      <w:r w:rsidR="00353B81">
        <w:rPr>
          <w:sz w:val="24"/>
          <w:szCs w:val="24"/>
        </w:rPr>
        <w:t>A</w:t>
      </w:r>
      <w:r w:rsidRPr="009004F0">
        <w:rPr>
          <w:sz w:val="24"/>
          <w:szCs w:val="24"/>
        </w:rPr>
        <w:t>ccompanied by Simon’s lyrics about “the New Jerusalem”</w:t>
      </w:r>
      <w:r w:rsidR="002234A2">
        <w:rPr>
          <w:sz w:val="24"/>
          <w:szCs w:val="24"/>
        </w:rPr>
        <w:t>,</w:t>
      </w:r>
      <w:r w:rsidRPr="009004F0">
        <w:rPr>
          <w:sz w:val="24"/>
          <w:szCs w:val="24"/>
        </w:rPr>
        <w:t xml:space="preserve"> we are shown the skyscrapers of Manhattan focusing on the World Trade </w:t>
      </w:r>
      <w:r w:rsidR="00F2794E" w:rsidRPr="009004F0">
        <w:rPr>
          <w:sz w:val="24"/>
          <w:szCs w:val="24"/>
        </w:rPr>
        <w:t>Centre</w:t>
      </w:r>
      <w:r w:rsidRPr="009004F0">
        <w:rPr>
          <w:sz w:val="24"/>
          <w:szCs w:val="24"/>
        </w:rPr>
        <w:t>.</w:t>
      </w:r>
      <w:r w:rsidR="00FA55C7">
        <w:rPr>
          <w:sz w:val="24"/>
          <w:szCs w:val="24"/>
        </w:rPr>
        <w:t xml:space="preserve"> The view</w:t>
      </w:r>
      <w:r w:rsidR="006B00DC">
        <w:rPr>
          <w:sz w:val="24"/>
          <w:szCs w:val="24"/>
        </w:rPr>
        <w:t xml:space="preserve"> of Manhatten</w:t>
      </w:r>
      <w:r w:rsidR="00FA55C7">
        <w:rPr>
          <w:sz w:val="24"/>
          <w:szCs w:val="24"/>
        </w:rPr>
        <w:t xml:space="preserve"> is from the Staten Island ferry as the hero </w:t>
      </w:r>
      <w:r w:rsidR="006B00DC">
        <w:rPr>
          <w:sz w:val="24"/>
          <w:szCs w:val="24"/>
        </w:rPr>
        <w:t xml:space="preserve">symbolically </w:t>
      </w:r>
      <w:r w:rsidR="00FA55C7">
        <w:rPr>
          <w:sz w:val="24"/>
          <w:szCs w:val="24"/>
        </w:rPr>
        <w:t>sails towards the Promised Land and away from the old industrial economy</w:t>
      </w:r>
      <w:r w:rsidRPr="009004F0">
        <w:rPr>
          <w:sz w:val="24"/>
          <w:szCs w:val="24"/>
        </w:rPr>
        <w:t>. The film</w:t>
      </w:r>
      <w:r w:rsidR="006D5B10">
        <w:rPr>
          <w:sz w:val="24"/>
          <w:szCs w:val="24"/>
        </w:rPr>
        <w:t>’s plot follows this framing.</w:t>
      </w:r>
      <w:r w:rsidRPr="009004F0">
        <w:rPr>
          <w:sz w:val="24"/>
          <w:szCs w:val="24"/>
        </w:rPr>
        <w:t xml:space="preserve"> </w:t>
      </w:r>
      <w:r w:rsidR="006D5B10">
        <w:rPr>
          <w:sz w:val="24"/>
          <w:szCs w:val="24"/>
        </w:rPr>
        <w:t>P</w:t>
      </w:r>
      <w:r w:rsidRPr="009004F0">
        <w:rPr>
          <w:sz w:val="24"/>
          <w:szCs w:val="24"/>
        </w:rPr>
        <w:t>resented as an inspiring tale,</w:t>
      </w:r>
      <w:r w:rsidR="00390897">
        <w:rPr>
          <w:sz w:val="24"/>
          <w:szCs w:val="24"/>
        </w:rPr>
        <w:t xml:space="preserve"> the film</w:t>
      </w:r>
      <w:r w:rsidRPr="009004F0">
        <w:rPr>
          <w:sz w:val="24"/>
          <w:szCs w:val="24"/>
        </w:rPr>
        <w:t xml:space="preserve"> follows Tess, a secretary, who has dreams of moving up in the world of mergers and acquisitions. Though she is unacknowledged due to her gender and lack of a degree from a prestigious university (she put herself through night school), </w:t>
      </w:r>
      <w:r w:rsidR="00FA55C7">
        <w:rPr>
          <w:sz w:val="24"/>
          <w:szCs w:val="24"/>
        </w:rPr>
        <w:t>Tess</w:t>
      </w:r>
      <w:r w:rsidRPr="009004F0">
        <w:rPr>
          <w:sz w:val="24"/>
          <w:szCs w:val="24"/>
        </w:rPr>
        <w:t xml:space="preserve"> is determined to succeed in the new capitalism. Tess </w:t>
      </w:r>
      <w:r w:rsidR="00C74390" w:rsidRPr="009004F0">
        <w:rPr>
          <w:sz w:val="24"/>
          <w:szCs w:val="24"/>
        </w:rPr>
        <w:t>has</w:t>
      </w:r>
      <w:r w:rsidRPr="009004F0">
        <w:rPr>
          <w:sz w:val="24"/>
          <w:szCs w:val="24"/>
        </w:rPr>
        <w:t xml:space="preserve"> a </w:t>
      </w:r>
      <w:r w:rsidR="008B2182" w:rsidRPr="009004F0">
        <w:rPr>
          <w:sz w:val="24"/>
          <w:szCs w:val="24"/>
        </w:rPr>
        <w:t>plan</w:t>
      </w:r>
      <w:r w:rsidRPr="009004F0">
        <w:rPr>
          <w:sz w:val="24"/>
          <w:szCs w:val="24"/>
        </w:rPr>
        <w:t xml:space="preserve"> for a potential acquisition but the idea is stolen by her boss</w:t>
      </w:r>
      <w:r w:rsidR="00FA55C7">
        <w:rPr>
          <w:sz w:val="24"/>
          <w:szCs w:val="24"/>
        </w:rPr>
        <w:t>.</w:t>
      </w:r>
      <w:r w:rsidR="005F6F14" w:rsidRPr="009004F0">
        <w:rPr>
          <w:sz w:val="24"/>
          <w:szCs w:val="24"/>
        </w:rPr>
        <w:t xml:space="preserve"> </w:t>
      </w:r>
      <w:r w:rsidR="00FA55C7">
        <w:rPr>
          <w:sz w:val="24"/>
          <w:szCs w:val="24"/>
        </w:rPr>
        <w:t>Tess’s boss is injured skiing and during her</w:t>
      </w:r>
      <w:r w:rsidR="008B2182" w:rsidRPr="009004F0">
        <w:rPr>
          <w:sz w:val="24"/>
          <w:szCs w:val="24"/>
        </w:rPr>
        <w:t xml:space="preserve"> </w:t>
      </w:r>
      <w:r w:rsidRPr="009004F0">
        <w:rPr>
          <w:sz w:val="24"/>
          <w:szCs w:val="24"/>
        </w:rPr>
        <w:t>absence Tess attempts to put the deal together herself</w:t>
      </w:r>
      <w:r w:rsidR="009F3170" w:rsidRPr="009004F0">
        <w:rPr>
          <w:sz w:val="24"/>
          <w:szCs w:val="24"/>
        </w:rPr>
        <w:t xml:space="preserve">. </w:t>
      </w:r>
      <w:r w:rsidR="002F2A33" w:rsidRPr="009004F0">
        <w:rPr>
          <w:sz w:val="24"/>
          <w:szCs w:val="24"/>
        </w:rPr>
        <w:t>Significantly,</w:t>
      </w:r>
      <w:r w:rsidR="009A7AFA" w:rsidRPr="009004F0">
        <w:rPr>
          <w:sz w:val="24"/>
          <w:szCs w:val="24"/>
        </w:rPr>
        <w:t xml:space="preserve"> Tess</w:t>
      </w:r>
      <w:r w:rsidR="009F3170" w:rsidRPr="009004F0">
        <w:rPr>
          <w:sz w:val="24"/>
          <w:szCs w:val="24"/>
        </w:rPr>
        <w:t xml:space="preserve"> does this th</w:t>
      </w:r>
      <w:r w:rsidR="002F2A33" w:rsidRPr="009004F0">
        <w:rPr>
          <w:sz w:val="24"/>
          <w:szCs w:val="24"/>
        </w:rPr>
        <w:t>ro</w:t>
      </w:r>
      <w:r w:rsidR="00F2794E" w:rsidRPr="009004F0">
        <w:rPr>
          <w:sz w:val="24"/>
          <w:szCs w:val="24"/>
        </w:rPr>
        <w:t>ugh the presentation of a lie when</w:t>
      </w:r>
      <w:r w:rsidR="009F3170" w:rsidRPr="009004F0">
        <w:rPr>
          <w:sz w:val="24"/>
          <w:szCs w:val="24"/>
        </w:rPr>
        <w:t xml:space="preserve"> she imitates her </w:t>
      </w:r>
      <w:r w:rsidR="008671B1">
        <w:rPr>
          <w:sz w:val="24"/>
          <w:szCs w:val="24"/>
        </w:rPr>
        <w:t xml:space="preserve">injured </w:t>
      </w:r>
      <w:r w:rsidR="009F3170" w:rsidRPr="009004F0">
        <w:rPr>
          <w:sz w:val="24"/>
          <w:szCs w:val="24"/>
        </w:rPr>
        <w:t>boss</w:t>
      </w:r>
      <w:r w:rsidR="00FA55C7">
        <w:rPr>
          <w:sz w:val="24"/>
          <w:szCs w:val="24"/>
        </w:rPr>
        <w:t>.</w:t>
      </w:r>
      <w:r w:rsidR="009F3170" w:rsidRPr="009004F0">
        <w:rPr>
          <w:sz w:val="24"/>
          <w:szCs w:val="24"/>
        </w:rPr>
        <w:t xml:space="preserve"> </w:t>
      </w:r>
      <w:r w:rsidR="00FA55C7">
        <w:rPr>
          <w:sz w:val="24"/>
          <w:szCs w:val="24"/>
        </w:rPr>
        <w:t>T</w:t>
      </w:r>
      <w:r w:rsidR="009F3170" w:rsidRPr="009004F0">
        <w:rPr>
          <w:sz w:val="24"/>
          <w:szCs w:val="24"/>
        </w:rPr>
        <w:t>his deception is the only way she can get ahead</w:t>
      </w:r>
      <w:r w:rsidRPr="009004F0">
        <w:rPr>
          <w:sz w:val="24"/>
          <w:szCs w:val="24"/>
        </w:rPr>
        <w:t>. The film revolves around the conniving immorality of the boss</w:t>
      </w:r>
      <w:r w:rsidR="00353B81">
        <w:rPr>
          <w:sz w:val="24"/>
          <w:szCs w:val="24"/>
        </w:rPr>
        <w:t xml:space="preserve"> </w:t>
      </w:r>
      <w:r w:rsidRPr="009004F0">
        <w:rPr>
          <w:sz w:val="24"/>
          <w:szCs w:val="24"/>
        </w:rPr>
        <w:t xml:space="preserve">and Tess’s hard work, decency and what an industrialist, Mr Trask, </w:t>
      </w:r>
      <w:r w:rsidR="008B2182" w:rsidRPr="009004F0">
        <w:rPr>
          <w:sz w:val="24"/>
          <w:szCs w:val="24"/>
        </w:rPr>
        <w:t>calls</w:t>
      </w:r>
      <w:r w:rsidRPr="009004F0">
        <w:rPr>
          <w:sz w:val="24"/>
          <w:szCs w:val="24"/>
        </w:rPr>
        <w:t xml:space="preserve"> her “gumption”. These are the values that are needed by capitalism</w:t>
      </w:r>
      <w:r w:rsidR="007C01C7" w:rsidRPr="009004F0">
        <w:rPr>
          <w:sz w:val="24"/>
          <w:szCs w:val="24"/>
        </w:rPr>
        <w:t xml:space="preserve"> and </w:t>
      </w:r>
      <w:r w:rsidR="0039751E" w:rsidRPr="009004F0">
        <w:rPr>
          <w:sz w:val="24"/>
          <w:szCs w:val="24"/>
        </w:rPr>
        <w:t xml:space="preserve">so </w:t>
      </w:r>
      <w:r w:rsidR="007C01C7" w:rsidRPr="009004F0">
        <w:rPr>
          <w:sz w:val="24"/>
          <w:szCs w:val="24"/>
        </w:rPr>
        <w:t>Trask becomes her benefactor</w:t>
      </w:r>
      <w:r w:rsidRPr="009004F0">
        <w:rPr>
          <w:sz w:val="24"/>
          <w:szCs w:val="24"/>
        </w:rPr>
        <w:t xml:space="preserve">. </w:t>
      </w:r>
      <w:r w:rsidR="00C81730" w:rsidRPr="009004F0">
        <w:rPr>
          <w:sz w:val="24"/>
          <w:szCs w:val="24"/>
        </w:rPr>
        <w:t xml:space="preserve">However, the film makes clear that Tess has to </w:t>
      </w:r>
      <w:r w:rsidR="0041724D" w:rsidRPr="009004F0">
        <w:rPr>
          <w:sz w:val="24"/>
          <w:szCs w:val="24"/>
        </w:rPr>
        <w:t>act duplicitously</w:t>
      </w:r>
      <w:r w:rsidR="00C81730" w:rsidRPr="009004F0">
        <w:rPr>
          <w:sz w:val="24"/>
          <w:szCs w:val="24"/>
        </w:rPr>
        <w:t xml:space="preserve"> in order to succeed</w:t>
      </w:r>
      <w:r w:rsidR="007A63A9">
        <w:rPr>
          <w:sz w:val="24"/>
          <w:szCs w:val="24"/>
        </w:rPr>
        <w:t>.</w:t>
      </w:r>
      <w:r w:rsidR="0041724D" w:rsidRPr="009004F0">
        <w:rPr>
          <w:sz w:val="24"/>
          <w:szCs w:val="24"/>
        </w:rPr>
        <w:t xml:space="preserve"> </w:t>
      </w:r>
      <w:r w:rsidR="007A63A9">
        <w:rPr>
          <w:sz w:val="24"/>
          <w:szCs w:val="24"/>
        </w:rPr>
        <w:t>A</w:t>
      </w:r>
      <w:r w:rsidR="0041724D" w:rsidRPr="009004F0">
        <w:rPr>
          <w:sz w:val="24"/>
          <w:szCs w:val="24"/>
        </w:rPr>
        <w:t xml:space="preserve">t one point she declares that she is “not going to spend the rest of my life working my ass off and getting nowhere because I followed rules I had nothing to do with setting up” noting also that “you cannot get there [the boardroom] without bending the rules”. </w:t>
      </w:r>
      <w:r w:rsidR="007A63A9">
        <w:rPr>
          <w:sz w:val="24"/>
          <w:szCs w:val="24"/>
        </w:rPr>
        <w:t>In this development of the myth, i</w:t>
      </w:r>
      <w:r w:rsidR="002C6C7B" w:rsidRPr="009004F0">
        <w:rPr>
          <w:sz w:val="24"/>
          <w:szCs w:val="24"/>
        </w:rPr>
        <w:t>ndifference</w:t>
      </w:r>
      <w:r w:rsidR="0041724D" w:rsidRPr="009004F0">
        <w:rPr>
          <w:sz w:val="24"/>
          <w:szCs w:val="24"/>
        </w:rPr>
        <w:t xml:space="preserve"> to the rules of the </w:t>
      </w:r>
      <w:r w:rsidR="0041724D" w:rsidRPr="009004F0">
        <w:rPr>
          <w:sz w:val="24"/>
          <w:szCs w:val="24"/>
        </w:rPr>
        <w:lastRenderedPageBreak/>
        <w:t xml:space="preserve">established social structure are </w:t>
      </w:r>
      <w:r w:rsidR="007A63A9">
        <w:rPr>
          <w:sz w:val="24"/>
          <w:szCs w:val="24"/>
        </w:rPr>
        <w:t xml:space="preserve">now </w:t>
      </w:r>
      <w:r w:rsidR="0041724D" w:rsidRPr="009004F0">
        <w:rPr>
          <w:sz w:val="24"/>
          <w:szCs w:val="24"/>
        </w:rPr>
        <w:t xml:space="preserve">the key to </w:t>
      </w:r>
      <w:r w:rsidR="00740AC9" w:rsidRPr="009004F0">
        <w:rPr>
          <w:sz w:val="24"/>
          <w:szCs w:val="24"/>
        </w:rPr>
        <w:t>success</w:t>
      </w:r>
      <w:r w:rsidR="0041724D" w:rsidRPr="009004F0">
        <w:rPr>
          <w:sz w:val="24"/>
          <w:szCs w:val="24"/>
        </w:rPr>
        <w:t xml:space="preserve">. </w:t>
      </w:r>
      <w:r w:rsidR="007A63A9">
        <w:rPr>
          <w:sz w:val="24"/>
          <w:szCs w:val="24"/>
        </w:rPr>
        <w:t xml:space="preserve">There has to be some aspect of rebellion. </w:t>
      </w:r>
    </w:p>
    <w:p w:rsidR="00FA55C7" w:rsidRDefault="0041724D" w:rsidP="00F16C73">
      <w:pPr>
        <w:spacing w:line="360" w:lineRule="auto"/>
        <w:rPr>
          <w:sz w:val="24"/>
          <w:szCs w:val="24"/>
        </w:rPr>
      </w:pPr>
      <w:r w:rsidRPr="009004F0">
        <w:rPr>
          <w:sz w:val="24"/>
          <w:szCs w:val="24"/>
        </w:rPr>
        <w:t>It becomes clear that this is a brutal world</w:t>
      </w:r>
      <w:r w:rsidR="00FA55C7">
        <w:rPr>
          <w:sz w:val="24"/>
          <w:szCs w:val="24"/>
        </w:rPr>
        <w:t xml:space="preserve"> in which</w:t>
      </w:r>
      <w:r w:rsidRPr="009004F0">
        <w:rPr>
          <w:sz w:val="24"/>
          <w:szCs w:val="24"/>
        </w:rPr>
        <w:t xml:space="preserve"> lack of success in closing a deal m</w:t>
      </w:r>
      <w:r w:rsidR="00740AC9" w:rsidRPr="009004F0">
        <w:rPr>
          <w:sz w:val="24"/>
          <w:szCs w:val="24"/>
        </w:rPr>
        <w:t xml:space="preserve">ay provoke summary dismissal. </w:t>
      </w:r>
      <w:r w:rsidR="00740AC9" w:rsidRPr="009004F0">
        <w:rPr>
          <w:i/>
          <w:sz w:val="24"/>
          <w:szCs w:val="24"/>
        </w:rPr>
        <w:t xml:space="preserve">Working Girl </w:t>
      </w:r>
      <w:r w:rsidR="00740AC9" w:rsidRPr="009004F0">
        <w:rPr>
          <w:sz w:val="24"/>
          <w:szCs w:val="24"/>
        </w:rPr>
        <w:t>attempts to put a gloss on this by asserting that hard work is still key</w:t>
      </w:r>
      <w:r w:rsidR="008671B1">
        <w:rPr>
          <w:sz w:val="24"/>
          <w:szCs w:val="24"/>
        </w:rPr>
        <w:t>.</w:t>
      </w:r>
      <w:r w:rsidR="00740AC9" w:rsidRPr="009004F0">
        <w:rPr>
          <w:sz w:val="24"/>
          <w:szCs w:val="24"/>
        </w:rPr>
        <w:t xml:space="preserve"> </w:t>
      </w:r>
      <w:r w:rsidR="00F64340">
        <w:rPr>
          <w:sz w:val="24"/>
          <w:szCs w:val="24"/>
        </w:rPr>
        <w:t xml:space="preserve">The film remains essentially conservative, emphasising aspirational hard work over libidinal excess.  In montage sequences </w:t>
      </w:r>
      <w:r w:rsidR="00740AC9" w:rsidRPr="009004F0">
        <w:rPr>
          <w:sz w:val="24"/>
          <w:szCs w:val="24"/>
        </w:rPr>
        <w:t xml:space="preserve">Tess and her partner in the deal </w:t>
      </w:r>
      <w:r w:rsidR="00F64340">
        <w:rPr>
          <w:sz w:val="24"/>
          <w:szCs w:val="24"/>
        </w:rPr>
        <w:t xml:space="preserve">(and lover) </w:t>
      </w:r>
      <w:r w:rsidR="00740AC9" w:rsidRPr="009004F0">
        <w:rPr>
          <w:sz w:val="24"/>
          <w:szCs w:val="24"/>
        </w:rPr>
        <w:t>are shown staying up all night to</w:t>
      </w:r>
      <w:r w:rsidRPr="009004F0">
        <w:rPr>
          <w:sz w:val="24"/>
          <w:szCs w:val="24"/>
        </w:rPr>
        <w:t xml:space="preserve"> </w:t>
      </w:r>
      <w:r w:rsidR="00FA55C7">
        <w:rPr>
          <w:sz w:val="24"/>
          <w:szCs w:val="24"/>
        </w:rPr>
        <w:t>finish a</w:t>
      </w:r>
      <w:r w:rsidR="007A63A9">
        <w:rPr>
          <w:sz w:val="24"/>
          <w:szCs w:val="24"/>
        </w:rPr>
        <w:t xml:space="preserve"> proposal</w:t>
      </w:r>
      <w:r w:rsidR="00310CAF">
        <w:rPr>
          <w:sz w:val="24"/>
          <w:szCs w:val="24"/>
        </w:rPr>
        <w:t xml:space="preserve"> surrounded by takeaway food cartons</w:t>
      </w:r>
      <w:r w:rsidR="007A63A9">
        <w:rPr>
          <w:sz w:val="24"/>
          <w:szCs w:val="24"/>
        </w:rPr>
        <w:t>.</w:t>
      </w:r>
      <w:r w:rsidR="00F64340">
        <w:rPr>
          <w:sz w:val="24"/>
          <w:szCs w:val="24"/>
        </w:rPr>
        <w:t xml:space="preserve"> </w:t>
      </w:r>
      <w:r w:rsidR="007A63A9">
        <w:rPr>
          <w:sz w:val="24"/>
          <w:szCs w:val="24"/>
        </w:rPr>
        <w:t>They choose</w:t>
      </w:r>
      <w:r w:rsidR="00F64340">
        <w:rPr>
          <w:sz w:val="24"/>
          <w:szCs w:val="24"/>
        </w:rPr>
        <w:t xml:space="preserve"> satisfaction through hard work over bodily pleasure</w:t>
      </w:r>
      <w:r w:rsidR="00740AC9" w:rsidRPr="009004F0">
        <w:rPr>
          <w:sz w:val="24"/>
          <w:szCs w:val="24"/>
        </w:rPr>
        <w:t>. These scenes are juxtaposed with Tess’s boss ha</w:t>
      </w:r>
      <w:r w:rsidR="00CB695D">
        <w:rPr>
          <w:sz w:val="24"/>
          <w:szCs w:val="24"/>
        </w:rPr>
        <w:t>ving merry time in recuperation</w:t>
      </w:r>
      <w:r w:rsidR="00F64340">
        <w:rPr>
          <w:sz w:val="24"/>
          <w:szCs w:val="24"/>
        </w:rPr>
        <w:t xml:space="preserve"> getting drunk and flirting with young medics</w:t>
      </w:r>
      <w:r w:rsidR="00CB695D">
        <w:rPr>
          <w:sz w:val="24"/>
          <w:szCs w:val="24"/>
        </w:rPr>
        <w:t xml:space="preserve">. </w:t>
      </w:r>
    </w:p>
    <w:p w:rsidR="007C01C7" w:rsidRPr="009004F0" w:rsidRDefault="0041724D" w:rsidP="00F16C73">
      <w:pPr>
        <w:spacing w:line="360" w:lineRule="auto"/>
        <w:rPr>
          <w:sz w:val="24"/>
          <w:szCs w:val="24"/>
        </w:rPr>
      </w:pPr>
      <w:r w:rsidRPr="009004F0">
        <w:rPr>
          <w:sz w:val="24"/>
          <w:szCs w:val="24"/>
        </w:rPr>
        <w:t xml:space="preserve">The </w:t>
      </w:r>
      <w:r w:rsidR="00F77DC1" w:rsidRPr="009004F0">
        <w:rPr>
          <w:sz w:val="24"/>
          <w:szCs w:val="24"/>
        </w:rPr>
        <w:t>film ends with Tess being given her dream job. In the  final shot the camera slowly zooms out</w:t>
      </w:r>
      <w:r w:rsidR="006B00DC">
        <w:rPr>
          <w:sz w:val="24"/>
          <w:szCs w:val="24"/>
        </w:rPr>
        <w:t xml:space="preserve"> from Tess’s office</w:t>
      </w:r>
      <w:r w:rsidR="00F77DC1" w:rsidRPr="009004F0">
        <w:rPr>
          <w:sz w:val="24"/>
          <w:szCs w:val="24"/>
        </w:rPr>
        <w:t xml:space="preserve"> </w:t>
      </w:r>
      <w:r w:rsidR="007A63A9">
        <w:rPr>
          <w:sz w:val="24"/>
          <w:szCs w:val="24"/>
        </w:rPr>
        <w:t xml:space="preserve">over the New York skyline </w:t>
      </w:r>
      <w:r w:rsidR="00F77DC1" w:rsidRPr="009004F0">
        <w:rPr>
          <w:sz w:val="24"/>
          <w:szCs w:val="24"/>
        </w:rPr>
        <w:t>accompanied by Carly Simon</w:t>
      </w:r>
      <w:r w:rsidR="005974E4">
        <w:rPr>
          <w:sz w:val="24"/>
          <w:szCs w:val="24"/>
        </w:rPr>
        <w:t>’s</w:t>
      </w:r>
      <w:r w:rsidR="00F77DC1" w:rsidRPr="009004F0">
        <w:rPr>
          <w:sz w:val="24"/>
          <w:szCs w:val="24"/>
        </w:rPr>
        <w:t xml:space="preserve"> refrain about the “New Jerusalem”</w:t>
      </w:r>
      <w:r w:rsidR="007A63A9">
        <w:rPr>
          <w:sz w:val="24"/>
          <w:szCs w:val="24"/>
        </w:rPr>
        <w:t>,</w:t>
      </w:r>
      <w:r w:rsidR="00771D87">
        <w:rPr>
          <w:sz w:val="24"/>
          <w:szCs w:val="24"/>
        </w:rPr>
        <w:t xml:space="preserve"> invoking an echo of the American dream</w:t>
      </w:r>
      <w:r w:rsidR="00F77DC1" w:rsidRPr="009004F0">
        <w:rPr>
          <w:sz w:val="24"/>
          <w:szCs w:val="24"/>
        </w:rPr>
        <w:t xml:space="preserve">. </w:t>
      </w:r>
      <w:r w:rsidR="006B00DC">
        <w:rPr>
          <w:sz w:val="24"/>
          <w:szCs w:val="24"/>
        </w:rPr>
        <w:t xml:space="preserve">Significantly though, as the shot pulls the office is revealed to small and anonymous. It is lost within </w:t>
      </w:r>
      <w:r w:rsidR="00774779">
        <w:rPr>
          <w:sz w:val="24"/>
          <w:szCs w:val="24"/>
        </w:rPr>
        <w:t>a mass of other</w:t>
      </w:r>
      <w:r w:rsidR="00310CAF">
        <w:rPr>
          <w:sz w:val="24"/>
          <w:szCs w:val="24"/>
        </w:rPr>
        <w:t>s</w:t>
      </w:r>
      <w:r w:rsidR="00774779">
        <w:rPr>
          <w:sz w:val="24"/>
          <w:szCs w:val="24"/>
        </w:rPr>
        <w:t xml:space="preserve">. Tess’s success is not glamorous, rather, it is mundane but solid and built on traditional virtues. </w:t>
      </w:r>
      <w:r w:rsidR="00F77DC1" w:rsidRPr="009004F0">
        <w:rPr>
          <w:i/>
          <w:sz w:val="24"/>
          <w:szCs w:val="24"/>
        </w:rPr>
        <w:t>Working Girl</w:t>
      </w:r>
      <w:r w:rsidR="00F77DC1" w:rsidRPr="009004F0">
        <w:rPr>
          <w:sz w:val="24"/>
          <w:szCs w:val="24"/>
        </w:rPr>
        <w:t xml:space="preserve"> presents the myth of American self-making in the wor</w:t>
      </w:r>
      <w:r w:rsidR="007C01C7" w:rsidRPr="009004F0">
        <w:rPr>
          <w:sz w:val="24"/>
          <w:szCs w:val="24"/>
        </w:rPr>
        <w:t>ld of financialised capital</w:t>
      </w:r>
      <w:r w:rsidR="00C97DB6" w:rsidRPr="009004F0">
        <w:rPr>
          <w:sz w:val="24"/>
          <w:szCs w:val="24"/>
        </w:rPr>
        <w:t xml:space="preserve"> and th</w:t>
      </w:r>
      <w:r w:rsidR="002F2A33" w:rsidRPr="009004F0">
        <w:rPr>
          <w:sz w:val="24"/>
          <w:szCs w:val="24"/>
        </w:rPr>
        <w:t>r</w:t>
      </w:r>
      <w:r w:rsidR="00C97DB6" w:rsidRPr="009004F0">
        <w:rPr>
          <w:sz w:val="24"/>
          <w:szCs w:val="24"/>
        </w:rPr>
        <w:t>ough this it also mimics the nostalgia of Alger</w:t>
      </w:r>
      <w:r w:rsidR="007A63A9">
        <w:rPr>
          <w:sz w:val="24"/>
          <w:szCs w:val="24"/>
        </w:rPr>
        <w:t>.</w:t>
      </w:r>
      <w:r w:rsidR="00C97DB6" w:rsidRPr="009004F0">
        <w:rPr>
          <w:sz w:val="24"/>
          <w:szCs w:val="24"/>
        </w:rPr>
        <w:t xml:space="preserve"> </w:t>
      </w:r>
      <w:r w:rsidR="007A63A9">
        <w:rPr>
          <w:sz w:val="24"/>
          <w:szCs w:val="24"/>
        </w:rPr>
        <w:t>The film</w:t>
      </w:r>
      <w:r w:rsidR="00C97DB6" w:rsidRPr="009004F0">
        <w:rPr>
          <w:sz w:val="24"/>
          <w:szCs w:val="24"/>
        </w:rPr>
        <w:t xml:space="preserve"> gives solace that hard work will still be rewarded</w:t>
      </w:r>
      <w:r w:rsidR="007A63A9">
        <w:rPr>
          <w:sz w:val="24"/>
          <w:szCs w:val="24"/>
        </w:rPr>
        <w:t xml:space="preserve"> by a paternal elite</w:t>
      </w:r>
      <w:r w:rsidR="00C97DB6" w:rsidRPr="009004F0">
        <w:rPr>
          <w:sz w:val="24"/>
          <w:szCs w:val="24"/>
        </w:rPr>
        <w:t xml:space="preserve"> </w:t>
      </w:r>
      <w:r w:rsidR="00C74390" w:rsidRPr="009004F0">
        <w:rPr>
          <w:sz w:val="24"/>
          <w:szCs w:val="24"/>
        </w:rPr>
        <w:t>during</w:t>
      </w:r>
      <w:r w:rsidR="002F2A33" w:rsidRPr="009004F0">
        <w:rPr>
          <w:sz w:val="24"/>
          <w:szCs w:val="24"/>
        </w:rPr>
        <w:t xml:space="preserve"> an </w:t>
      </w:r>
      <w:r w:rsidR="00C97DB6" w:rsidRPr="009004F0">
        <w:rPr>
          <w:sz w:val="24"/>
          <w:szCs w:val="24"/>
        </w:rPr>
        <w:t xml:space="preserve">era in which </w:t>
      </w:r>
      <w:r w:rsidR="002F2A33" w:rsidRPr="009004F0">
        <w:rPr>
          <w:sz w:val="24"/>
          <w:szCs w:val="24"/>
        </w:rPr>
        <w:t xml:space="preserve">greed and venality </w:t>
      </w:r>
      <w:r w:rsidR="00C97DB6" w:rsidRPr="009004F0">
        <w:rPr>
          <w:sz w:val="24"/>
          <w:szCs w:val="24"/>
        </w:rPr>
        <w:t>rule</w:t>
      </w:r>
      <w:r w:rsidR="007A63A9">
        <w:rPr>
          <w:sz w:val="24"/>
          <w:szCs w:val="24"/>
        </w:rPr>
        <w:t>d</w:t>
      </w:r>
      <w:r w:rsidR="00C74390" w:rsidRPr="009004F0">
        <w:rPr>
          <w:sz w:val="24"/>
          <w:szCs w:val="24"/>
        </w:rPr>
        <w:t>.</w:t>
      </w:r>
      <w:r w:rsidR="00F2794E" w:rsidRPr="009004F0">
        <w:rPr>
          <w:sz w:val="24"/>
          <w:szCs w:val="24"/>
        </w:rPr>
        <w:t xml:space="preserve"> </w:t>
      </w:r>
    </w:p>
    <w:p w:rsidR="006D3CE7" w:rsidRPr="009004F0" w:rsidRDefault="00BD4C76" w:rsidP="00BD4C76">
      <w:pPr>
        <w:spacing w:line="360" w:lineRule="auto"/>
        <w:rPr>
          <w:sz w:val="24"/>
          <w:szCs w:val="24"/>
        </w:rPr>
      </w:pPr>
      <w:r w:rsidRPr="009004F0">
        <w:rPr>
          <w:sz w:val="24"/>
          <w:szCs w:val="24"/>
        </w:rPr>
        <w:t xml:space="preserve">John Landis’s </w:t>
      </w:r>
      <w:r w:rsidRPr="009004F0">
        <w:rPr>
          <w:i/>
          <w:sz w:val="24"/>
          <w:szCs w:val="24"/>
        </w:rPr>
        <w:t>Trading Places</w:t>
      </w:r>
      <w:r w:rsidR="00774779">
        <w:rPr>
          <w:i/>
          <w:sz w:val="24"/>
          <w:szCs w:val="24"/>
        </w:rPr>
        <w:t xml:space="preserve"> </w:t>
      </w:r>
      <w:r w:rsidR="00774779" w:rsidRPr="009004F0">
        <w:rPr>
          <w:sz w:val="24"/>
          <w:szCs w:val="24"/>
        </w:rPr>
        <w:t xml:space="preserve">(1983) </w:t>
      </w:r>
      <w:r w:rsidR="00774779">
        <w:rPr>
          <w:sz w:val="24"/>
          <w:szCs w:val="24"/>
        </w:rPr>
        <w:t>questions this paternalism. T</w:t>
      </w:r>
      <w:r w:rsidRPr="009004F0">
        <w:rPr>
          <w:sz w:val="24"/>
          <w:szCs w:val="24"/>
        </w:rPr>
        <w:t>he heads of a brokerage firm</w:t>
      </w:r>
      <w:r w:rsidR="008671B1">
        <w:rPr>
          <w:sz w:val="24"/>
          <w:szCs w:val="24"/>
        </w:rPr>
        <w:t>,</w:t>
      </w:r>
      <w:r w:rsidR="008671B1" w:rsidRPr="009004F0">
        <w:rPr>
          <w:sz w:val="24"/>
          <w:szCs w:val="24"/>
        </w:rPr>
        <w:t xml:space="preserve"> Duke and Duke</w:t>
      </w:r>
      <w:r w:rsidR="008671B1">
        <w:rPr>
          <w:sz w:val="24"/>
          <w:szCs w:val="24"/>
        </w:rPr>
        <w:t>,</w:t>
      </w:r>
      <w:r w:rsidR="008671B1" w:rsidRPr="009004F0">
        <w:rPr>
          <w:sz w:val="24"/>
          <w:szCs w:val="24"/>
        </w:rPr>
        <w:t xml:space="preserve"> invert the role of the noble benefactor</w:t>
      </w:r>
      <w:r w:rsidR="008671B1">
        <w:rPr>
          <w:sz w:val="24"/>
          <w:szCs w:val="24"/>
        </w:rPr>
        <w:t xml:space="preserve"> when they</w:t>
      </w:r>
      <w:r w:rsidR="008671B1" w:rsidRPr="009004F0">
        <w:rPr>
          <w:sz w:val="24"/>
          <w:szCs w:val="24"/>
        </w:rPr>
        <w:t xml:space="preserve"> </w:t>
      </w:r>
      <w:r w:rsidRPr="009004F0">
        <w:rPr>
          <w:sz w:val="24"/>
          <w:szCs w:val="24"/>
        </w:rPr>
        <w:t xml:space="preserve">make a bet that they can turn a successful commodities trader </w:t>
      </w:r>
      <w:r w:rsidR="003371B1" w:rsidRPr="009004F0">
        <w:rPr>
          <w:sz w:val="24"/>
          <w:szCs w:val="24"/>
        </w:rPr>
        <w:t xml:space="preserve">(Louis Winthorpe III) </w:t>
      </w:r>
      <w:r w:rsidRPr="009004F0">
        <w:rPr>
          <w:sz w:val="24"/>
          <w:szCs w:val="24"/>
        </w:rPr>
        <w:t xml:space="preserve">into </w:t>
      </w:r>
      <w:r w:rsidR="008671B1">
        <w:rPr>
          <w:sz w:val="24"/>
          <w:szCs w:val="24"/>
        </w:rPr>
        <w:t xml:space="preserve">a </w:t>
      </w:r>
      <w:r w:rsidRPr="009004F0">
        <w:rPr>
          <w:sz w:val="24"/>
          <w:szCs w:val="24"/>
        </w:rPr>
        <w:t xml:space="preserve">violent criminal whilst simultaneously turning a poor street hustler </w:t>
      </w:r>
      <w:r w:rsidR="003371B1" w:rsidRPr="009004F0">
        <w:rPr>
          <w:sz w:val="24"/>
          <w:szCs w:val="24"/>
        </w:rPr>
        <w:t xml:space="preserve">(Billy Ray Valantine) </w:t>
      </w:r>
      <w:r w:rsidRPr="009004F0">
        <w:rPr>
          <w:sz w:val="24"/>
          <w:szCs w:val="24"/>
        </w:rPr>
        <w:t>into a successful broker</w:t>
      </w:r>
      <w:r w:rsidR="005F539B" w:rsidRPr="009004F0">
        <w:rPr>
          <w:sz w:val="24"/>
          <w:szCs w:val="24"/>
        </w:rPr>
        <w:t>. The fate of</w:t>
      </w:r>
      <w:r w:rsidR="008671B1">
        <w:rPr>
          <w:sz w:val="24"/>
          <w:szCs w:val="24"/>
        </w:rPr>
        <w:t xml:space="preserve"> </w:t>
      </w:r>
      <w:r w:rsidR="005F539B" w:rsidRPr="009004F0">
        <w:rPr>
          <w:sz w:val="24"/>
          <w:szCs w:val="24"/>
        </w:rPr>
        <w:t xml:space="preserve">Winthorpe shows that this </w:t>
      </w:r>
      <w:r w:rsidR="000C7A74">
        <w:rPr>
          <w:sz w:val="24"/>
          <w:szCs w:val="24"/>
        </w:rPr>
        <w:t xml:space="preserve">is no longer a </w:t>
      </w:r>
      <w:r w:rsidR="005F539B" w:rsidRPr="009004F0">
        <w:rPr>
          <w:sz w:val="24"/>
          <w:szCs w:val="24"/>
        </w:rPr>
        <w:t>society in which hard work, honesty and diligence are recognised or rewarded</w:t>
      </w:r>
      <w:r w:rsidR="00CB695D">
        <w:rPr>
          <w:sz w:val="24"/>
          <w:szCs w:val="24"/>
        </w:rPr>
        <w:t>.</w:t>
      </w:r>
      <w:r w:rsidR="005F539B" w:rsidRPr="009004F0">
        <w:rPr>
          <w:sz w:val="24"/>
          <w:szCs w:val="24"/>
        </w:rPr>
        <w:t xml:space="preserve"> </w:t>
      </w:r>
      <w:r w:rsidR="00CB695D">
        <w:rPr>
          <w:sz w:val="24"/>
          <w:szCs w:val="24"/>
        </w:rPr>
        <w:t>T</w:t>
      </w:r>
      <w:r w:rsidR="005F539B" w:rsidRPr="009004F0">
        <w:rPr>
          <w:sz w:val="24"/>
          <w:szCs w:val="24"/>
        </w:rPr>
        <w:t xml:space="preserve">here is no longer a paternalistic authority. </w:t>
      </w:r>
    </w:p>
    <w:p w:rsidR="00A4511C" w:rsidRPr="009004F0" w:rsidRDefault="006D3CE7" w:rsidP="00BD4C76">
      <w:pPr>
        <w:spacing w:line="360" w:lineRule="auto"/>
        <w:rPr>
          <w:sz w:val="24"/>
          <w:szCs w:val="24"/>
        </w:rPr>
      </w:pPr>
      <w:r w:rsidRPr="009004F0">
        <w:rPr>
          <w:sz w:val="24"/>
          <w:szCs w:val="24"/>
        </w:rPr>
        <w:t xml:space="preserve">Billy Ray succeeds in his new role and Lewis falls upon hard times. There is no skill needed </w:t>
      </w:r>
      <w:r w:rsidR="003371B1" w:rsidRPr="009004F0">
        <w:rPr>
          <w:sz w:val="24"/>
          <w:szCs w:val="24"/>
        </w:rPr>
        <w:t>for success</w:t>
      </w:r>
      <w:r w:rsidRPr="009004F0">
        <w:rPr>
          <w:sz w:val="24"/>
          <w:szCs w:val="24"/>
        </w:rPr>
        <w:t xml:space="preserve">, only good fortune. </w:t>
      </w:r>
      <w:r w:rsidR="005F199A" w:rsidRPr="009004F0">
        <w:rPr>
          <w:sz w:val="24"/>
          <w:szCs w:val="24"/>
        </w:rPr>
        <w:t xml:space="preserve">However, the old ethic is retained in the film through the figure of Ophelia, a prostitute who takes pity on Lewis. Through Ophelia Lewis appears to learn a humility that he was lacking.  Ophelia </w:t>
      </w:r>
      <w:r w:rsidR="008671B1">
        <w:rPr>
          <w:sz w:val="24"/>
          <w:szCs w:val="24"/>
        </w:rPr>
        <w:t>is thrifty,</w:t>
      </w:r>
      <w:r w:rsidR="003371B1" w:rsidRPr="009004F0">
        <w:rPr>
          <w:sz w:val="24"/>
          <w:szCs w:val="24"/>
        </w:rPr>
        <w:t xml:space="preserve"> hardworking </w:t>
      </w:r>
      <w:r w:rsidR="005F199A" w:rsidRPr="009004F0">
        <w:rPr>
          <w:sz w:val="24"/>
          <w:szCs w:val="24"/>
        </w:rPr>
        <w:t xml:space="preserve">and presents herself as </w:t>
      </w:r>
      <w:r w:rsidR="005F199A" w:rsidRPr="009004F0">
        <w:rPr>
          <w:sz w:val="24"/>
          <w:szCs w:val="24"/>
        </w:rPr>
        <w:lastRenderedPageBreak/>
        <w:t>business woman</w:t>
      </w:r>
      <w:r w:rsidR="003371B1" w:rsidRPr="009004F0">
        <w:rPr>
          <w:sz w:val="24"/>
          <w:szCs w:val="24"/>
        </w:rPr>
        <w:t>;</w:t>
      </w:r>
      <w:r w:rsidR="005F199A" w:rsidRPr="009004F0">
        <w:rPr>
          <w:sz w:val="24"/>
          <w:szCs w:val="24"/>
        </w:rPr>
        <w:t xml:space="preserve"> the profits of</w:t>
      </w:r>
      <w:r w:rsidR="00CB695D">
        <w:rPr>
          <w:sz w:val="24"/>
          <w:szCs w:val="24"/>
        </w:rPr>
        <w:t xml:space="preserve"> her</w:t>
      </w:r>
      <w:r w:rsidR="005F199A" w:rsidRPr="009004F0">
        <w:rPr>
          <w:sz w:val="24"/>
          <w:szCs w:val="24"/>
        </w:rPr>
        <w:t xml:space="preserve"> business go into a savings account. </w:t>
      </w:r>
      <w:r w:rsidR="008671B1">
        <w:rPr>
          <w:sz w:val="24"/>
          <w:szCs w:val="24"/>
        </w:rPr>
        <w:t>However, s</w:t>
      </w:r>
      <w:r w:rsidR="005F199A" w:rsidRPr="009004F0">
        <w:rPr>
          <w:sz w:val="24"/>
          <w:szCs w:val="24"/>
        </w:rPr>
        <w:t xml:space="preserve">he </w:t>
      </w:r>
      <w:r w:rsidR="006272FA">
        <w:rPr>
          <w:sz w:val="24"/>
          <w:szCs w:val="24"/>
        </w:rPr>
        <w:t xml:space="preserve">does not </w:t>
      </w:r>
      <w:r w:rsidR="005F199A" w:rsidRPr="009004F0">
        <w:rPr>
          <w:sz w:val="24"/>
          <w:szCs w:val="24"/>
        </w:rPr>
        <w:t xml:space="preserve">become Lewis’s benefactor because she see’s moral worth in him, </w:t>
      </w:r>
      <w:r w:rsidR="006272FA">
        <w:rPr>
          <w:sz w:val="24"/>
          <w:szCs w:val="24"/>
        </w:rPr>
        <w:t>but because of the</w:t>
      </w:r>
      <w:r w:rsidR="005F199A" w:rsidRPr="009004F0">
        <w:rPr>
          <w:sz w:val="24"/>
          <w:szCs w:val="24"/>
        </w:rPr>
        <w:t xml:space="preserve"> prospect of </w:t>
      </w:r>
      <w:r w:rsidR="00362480">
        <w:rPr>
          <w:sz w:val="24"/>
          <w:szCs w:val="24"/>
        </w:rPr>
        <w:t>a reward. She explicitly calls Winthorpe</w:t>
      </w:r>
      <w:r w:rsidR="005F199A" w:rsidRPr="009004F0">
        <w:rPr>
          <w:sz w:val="24"/>
          <w:szCs w:val="24"/>
        </w:rPr>
        <w:t xml:space="preserve"> an “investment”. </w:t>
      </w:r>
      <w:r w:rsidR="008671B1" w:rsidRPr="009004F0">
        <w:rPr>
          <w:sz w:val="24"/>
          <w:szCs w:val="24"/>
        </w:rPr>
        <w:t>Winthorpe and Valantine make their profit at the end of the film through insider knowledge</w:t>
      </w:r>
      <w:r w:rsidR="000C7A74">
        <w:rPr>
          <w:sz w:val="24"/>
          <w:szCs w:val="24"/>
        </w:rPr>
        <w:t xml:space="preserve"> and the use of Ophelia’s savings</w:t>
      </w:r>
      <w:r w:rsidR="008671B1" w:rsidRPr="009004F0">
        <w:rPr>
          <w:sz w:val="24"/>
          <w:szCs w:val="24"/>
        </w:rPr>
        <w:t>, showing that playing by the rules will not help one to succeed. It is not honesty and hard work but the willingness to engage in risk and deception t</w:t>
      </w:r>
      <w:r w:rsidR="008671B1">
        <w:rPr>
          <w:sz w:val="24"/>
          <w:szCs w:val="24"/>
        </w:rPr>
        <w:t xml:space="preserve">hat produces their success; the </w:t>
      </w:r>
      <w:r w:rsidR="008671B1" w:rsidRPr="009004F0">
        <w:rPr>
          <w:sz w:val="24"/>
          <w:szCs w:val="24"/>
        </w:rPr>
        <w:t xml:space="preserve">collapse of paternalism demands this. </w:t>
      </w:r>
      <w:r w:rsidR="007A63A9">
        <w:rPr>
          <w:sz w:val="24"/>
          <w:szCs w:val="24"/>
        </w:rPr>
        <w:t>T</w:t>
      </w:r>
      <w:r w:rsidR="00A4511C" w:rsidRPr="009004F0">
        <w:rPr>
          <w:sz w:val="24"/>
          <w:szCs w:val="24"/>
        </w:rPr>
        <w:t xml:space="preserve">he hard work of the prostitute </w:t>
      </w:r>
      <w:r w:rsidR="008671B1">
        <w:rPr>
          <w:sz w:val="24"/>
          <w:szCs w:val="24"/>
        </w:rPr>
        <w:t>can only get them so far</w:t>
      </w:r>
      <w:r w:rsidR="00A4511C" w:rsidRPr="009004F0">
        <w:rPr>
          <w:sz w:val="24"/>
          <w:szCs w:val="24"/>
        </w:rPr>
        <w:t xml:space="preserve">. </w:t>
      </w:r>
    </w:p>
    <w:p w:rsidR="007D6FD0" w:rsidRPr="009004F0" w:rsidRDefault="00BD4C76" w:rsidP="00BD4C76">
      <w:pPr>
        <w:spacing w:line="360" w:lineRule="auto"/>
        <w:rPr>
          <w:sz w:val="24"/>
          <w:szCs w:val="24"/>
        </w:rPr>
      </w:pPr>
      <w:r w:rsidRPr="009004F0">
        <w:rPr>
          <w:sz w:val="24"/>
          <w:szCs w:val="24"/>
        </w:rPr>
        <w:t>What is remarkable about the film’s climax is the explanation given by Winthorpe to Valentine about the trading floor. Over a barrage of heroic, militaristic music Winthorpe explains how the trading floor works, thus explaining to the viewer the workings of the new capitalism. The floor is compared to the masculine sporting spectacle of the Super Bow</w:t>
      </w:r>
      <w:r w:rsidR="00A42A04" w:rsidRPr="009004F0">
        <w:rPr>
          <w:sz w:val="24"/>
          <w:szCs w:val="24"/>
        </w:rPr>
        <w:t>l</w:t>
      </w:r>
      <w:r w:rsidR="00FA406F">
        <w:rPr>
          <w:sz w:val="24"/>
          <w:szCs w:val="24"/>
        </w:rPr>
        <w:t>.</w:t>
      </w:r>
      <w:r w:rsidRPr="009004F0">
        <w:rPr>
          <w:sz w:val="24"/>
          <w:szCs w:val="24"/>
        </w:rPr>
        <w:t xml:space="preserve"> </w:t>
      </w:r>
      <w:r w:rsidR="00FA406F">
        <w:rPr>
          <w:sz w:val="24"/>
          <w:szCs w:val="24"/>
        </w:rPr>
        <w:t>S</w:t>
      </w:r>
      <w:r w:rsidRPr="009004F0">
        <w:rPr>
          <w:sz w:val="24"/>
          <w:szCs w:val="24"/>
        </w:rPr>
        <w:t>porting glory</w:t>
      </w:r>
      <w:r w:rsidR="002234A2">
        <w:rPr>
          <w:sz w:val="24"/>
          <w:szCs w:val="24"/>
        </w:rPr>
        <w:t xml:space="preserve"> </w:t>
      </w:r>
      <w:r w:rsidRPr="009004F0">
        <w:rPr>
          <w:sz w:val="24"/>
          <w:szCs w:val="24"/>
        </w:rPr>
        <w:t xml:space="preserve">is nothing in comparison to the fearless traders about to be seen, “never show any sign of weakness, always go for the throat… fear, that’s the other guy’s problem” Winthorpe tells Valentine. Winthorpe and Valentine enter the masculine sphere of the trading floor, leaving </w:t>
      </w:r>
      <w:r w:rsidR="005F199A" w:rsidRPr="009004F0">
        <w:rPr>
          <w:sz w:val="24"/>
          <w:szCs w:val="24"/>
        </w:rPr>
        <w:t xml:space="preserve">Ophelia </w:t>
      </w:r>
      <w:r w:rsidRPr="009004F0">
        <w:rPr>
          <w:sz w:val="24"/>
          <w:szCs w:val="24"/>
        </w:rPr>
        <w:t>and an aging English butler (an emphatically non-masculine character), on the outside</w:t>
      </w:r>
      <w:r w:rsidR="005F199A" w:rsidRPr="009004F0">
        <w:rPr>
          <w:sz w:val="24"/>
          <w:szCs w:val="24"/>
        </w:rPr>
        <w:t xml:space="preserve">. </w:t>
      </w:r>
      <w:r w:rsidR="007A63A9">
        <w:rPr>
          <w:sz w:val="24"/>
          <w:szCs w:val="24"/>
        </w:rPr>
        <w:t xml:space="preserve">The </w:t>
      </w:r>
      <w:r w:rsidR="00DD68A5">
        <w:rPr>
          <w:sz w:val="24"/>
          <w:szCs w:val="24"/>
        </w:rPr>
        <w:t xml:space="preserve">following </w:t>
      </w:r>
      <w:r w:rsidR="007A63A9">
        <w:rPr>
          <w:sz w:val="24"/>
          <w:szCs w:val="24"/>
        </w:rPr>
        <w:t xml:space="preserve">sequence celebrates the trading floor as the new sphere of masculine work. </w:t>
      </w:r>
      <w:r w:rsidR="005C4D0A" w:rsidRPr="009004F0">
        <w:rPr>
          <w:sz w:val="24"/>
          <w:szCs w:val="24"/>
        </w:rPr>
        <w:t>Winthorpe can regain his masculinity whilst regaining his wealth</w:t>
      </w:r>
      <w:r w:rsidR="00E62F56">
        <w:rPr>
          <w:sz w:val="24"/>
          <w:szCs w:val="24"/>
        </w:rPr>
        <w:t xml:space="preserve">. </w:t>
      </w:r>
    </w:p>
    <w:p w:rsidR="00FA406F" w:rsidRDefault="002234A2" w:rsidP="005F199A">
      <w:pPr>
        <w:spacing w:line="360" w:lineRule="auto"/>
        <w:rPr>
          <w:sz w:val="24"/>
          <w:szCs w:val="24"/>
        </w:rPr>
      </w:pPr>
      <w:r>
        <w:rPr>
          <w:sz w:val="24"/>
          <w:szCs w:val="24"/>
        </w:rPr>
        <w:t xml:space="preserve">In </w:t>
      </w:r>
      <w:r w:rsidR="005F199A" w:rsidRPr="009004F0">
        <w:rPr>
          <w:sz w:val="24"/>
          <w:szCs w:val="24"/>
        </w:rPr>
        <w:t xml:space="preserve">Gary Marshall’s </w:t>
      </w:r>
      <w:r w:rsidR="005F199A" w:rsidRPr="009004F0">
        <w:rPr>
          <w:i/>
          <w:sz w:val="24"/>
          <w:szCs w:val="24"/>
        </w:rPr>
        <w:t>Pretty Woman</w:t>
      </w:r>
      <w:r w:rsidR="005F199A" w:rsidRPr="009004F0">
        <w:rPr>
          <w:sz w:val="24"/>
          <w:szCs w:val="24"/>
        </w:rPr>
        <w:t xml:space="preserve"> (1990) Vivian Ward, the prostitute heroine, is presented as the self-making archetype. </w:t>
      </w:r>
      <w:r>
        <w:rPr>
          <w:sz w:val="24"/>
          <w:szCs w:val="24"/>
        </w:rPr>
        <w:t>Vivien</w:t>
      </w:r>
      <w:r w:rsidR="005F199A" w:rsidRPr="009004F0">
        <w:rPr>
          <w:sz w:val="24"/>
          <w:szCs w:val="24"/>
        </w:rPr>
        <w:t xml:space="preserve"> flosses her teeth and doesn’t take drugs</w:t>
      </w:r>
      <w:r>
        <w:rPr>
          <w:sz w:val="24"/>
          <w:szCs w:val="24"/>
        </w:rPr>
        <w:t>;</w:t>
      </w:r>
      <w:r w:rsidRPr="002234A2">
        <w:rPr>
          <w:sz w:val="24"/>
          <w:szCs w:val="24"/>
        </w:rPr>
        <w:t xml:space="preserve"> </w:t>
      </w:r>
      <w:r>
        <w:rPr>
          <w:sz w:val="24"/>
          <w:szCs w:val="24"/>
        </w:rPr>
        <w:t>s</w:t>
      </w:r>
      <w:r w:rsidRPr="009004F0">
        <w:rPr>
          <w:sz w:val="24"/>
          <w:szCs w:val="24"/>
        </w:rPr>
        <w:t>he is trying to better herself</w:t>
      </w:r>
      <w:r w:rsidR="00026A7E">
        <w:rPr>
          <w:sz w:val="24"/>
          <w:szCs w:val="24"/>
        </w:rPr>
        <w:t>.</w:t>
      </w:r>
      <w:r w:rsidR="005F199A" w:rsidRPr="009004F0">
        <w:rPr>
          <w:sz w:val="24"/>
          <w:szCs w:val="24"/>
        </w:rPr>
        <w:t xml:space="preserve"> Edward Lewis, a corporate raider, recognises her moral worth and becomes her benefactor. </w:t>
      </w:r>
      <w:r w:rsidR="005F199A" w:rsidRPr="009004F0">
        <w:rPr>
          <w:i/>
          <w:sz w:val="24"/>
          <w:szCs w:val="24"/>
        </w:rPr>
        <w:t>Pretty Woman</w:t>
      </w:r>
      <w:r w:rsidR="005F199A" w:rsidRPr="009004F0">
        <w:rPr>
          <w:sz w:val="24"/>
          <w:szCs w:val="24"/>
        </w:rPr>
        <w:t xml:space="preserve"> </w:t>
      </w:r>
      <w:r w:rsidR="00B45D0F">
        <w:rPr>
          <w:sz w:val="24"/>
          <w:szCs w:val="24"/>
        </w:rPr>
        <w:t xml:space="preserve">along with </w:t>
      </w:r>
      <w:r w:rsidR="00B45D0F">
        <w:rPr>
          <w:i/>
          <w:sz w:val="24"/>
          <w:szCs w:val="24"/>
        </w:rPr>
        <w:t xml:space="preserve">Trading Places </w:t>
      </w:r>
      <w:r w:rsidR="005F199A" w:rsidRPr="009004F0">
        <w:rPr>
          <w:sz w:val="24"/>
          <w:szCs w:val="24"/>
        </w:rPr>
        <w:t>overturns the figure of the prostitute</w:t>
      </w:r>
      <w:r w:rsidR="00DD68A5">
        <w:rPr>
          <w:sz w:val="24"/>
          <w:szCs w:val="24"/>
        </w:rPr>
        <w:t>.</w:t>
      </w:r>
      <w:r w:rsidR="005F199A" w:rsidRPr="009004F0">
        <w:rPr>
          <w:sz w:val="24"/>
          <w:szCs w:val="24"/>
        </w:rPr>
        <w:t xml:space="preserve"> </w:t>
      </w:r>
      <w:r w:rsidR="00DD68A5">
        <w:rPr>
          <w:sz w:val="24"/>
          <w:szCs w:val="24"/>
        </w:rPr>
        <w:t>T</w:t>
      </w:r>
      <w:r w:rsidR="005F199A" w:rsidRPr="009004F0">
        <w:rPr>
          <w:sz w:val="24"/>
          <w:szCs w:val="24"/>
        </w:rPr>
        <w:t>raditionally a figure of excess</w:t>
      </w:r>
      <w:r w:rsidR="00B45D0F">
        <w:rPr>
          <w:sz w:val="24"/>
          <w:szCs w:val="24"/>
        </w:rPr>
        <w:t xml:space="preserve"> </w:t>
      </w:r>
      <w:r w:rsidR="00CB5202">
        <w:rPr>
          <w:sz w:val="24"/>
          <w:szCs w:val="24"/>
        </w:rPr>
        <w:t>who is</w:t>
      </w:r>
      <w:r w:rsidR="005F199A" w:rsidRPr="009004F0">
        <w:rPr>
          <w:sz w:val="24"/>
          <w:szCs w:val="24"/>
        </w:rPr>
        <w:t xml:space="preserve"> libidinal</w:t>
      </w:r>
      <w:r w:rsidR="0078097F">
        <w:rPr>
          <w:sz w:val="24"/>
          <w:szCs w:val="24"/>
        </w:rPr>
        <w:t xml:space="preserve"> </w:t>
      </w:r>
      <w:r w:rsidR="005F199A" w:rsidRPr="009004F0">
        <w:rPr>
          <w:sz w:val="24"/>
          <w:szCs w:val="24"/>
        </w:rPr>
        <w:t>in terms of both profession and lifestyle</w:t>
      </w:r>
      <w:r w:rsidR="00026A7E">
        <w:rPr>
          <w:sz w:val="24"/>
          <w:szCs w:val="24"/>
        </w:rPr>
        <w:t xml:space="preserve"> </w:t>
      </w:r>
      <w:r w:rsidR="00DD68A5">
        <w:rPr>
          <w:sz w:val="24"/>
          <w:szCs w:val="24"/>
        </w:rPr>
        <w:t>the prostitute</w:t>
      </w:r>
      <w:r w:rsidR="005F199A" w:rsidRPr="009004F0">
        <w:rPr>
          <w:sz w:val="24"/>
          <w:szCs w:val="24"/>
        </w:rPr>
        <w:t xml:space="preserve"> is </w:t>
      </w:r>
      <w:r w:rsidR="0078097F">
        <w:rPr>
          <w:sz w:val="24"/>
          <w:szCs w:val="24"/>
        </w:rPr>
        <w:t xml:space="preserve">usually </w:t>
      </w:r>
      <w:r w:rsidR="005F199A" w:rsidRPr="009004F0">
        <w:rPr>
          <w:sz w:val="24"/>
          <w:szCs w:val="24"/>
        </w:rPr>
        <w:t xml:space="preserve">characterised by a “prodigality with money – her compulsion to spend it, her inability to save it”  </w:t>
      </w:r>
      <w:r w:rsidR="005F199A" w:rsidRPr="00053E02">
        <w:rPr>
          <w:sz w:val="24"/>
          <w:szCs w:val="24"/>
        </w:rPr>
        <w:fldChar w:fldCharType="begin" w:fldLock="1"/>
      </w:r>
      <w:r w:rsidR="005F199A" w:rsidRPr="009004F0">
        <w:rPr>
          <w:sz w:val="24"/>
          <w:szCs w:val="24"/>
        </w:rPr>
        <w:instrText>ADDIN CSL_CITATION { "citationItems" : [ { "id" : "ITEM-1", "itemData" : { "DOI" : "10.1080/09502360903230912", "ISBN" : "0950236090323", "ISSN" : "0950-236X", "abstract" : "Is desire something we can spend, save, squander or productively invest?\\nCan economic tropes make sense of psycho-sexual energy? This article\\nre-examines the history of libidinal economy as a tradition of\\nexplaining sexual psychology in terms of monetary models and metaphors.\\nIt focuses on how the figure of the prostitute, treated as an exemplary\\nsite of libidinal-economic exchange, has featured in discourses of\\nlibidinal economy ranging from early nineteenth-century moralistic\\nsexual `science' and Victorian pornography, through Freudian\\npsychoanalysis, to Wilhelm Reich s `sex-economic revolution', Bataille's\\n`general theory of expenditure', and Lyotard's `libidinal-economic\\nreading' of Marx. It shows how early Victorian constructions of the\\nprostitute as both a compulsive shopper and capitalism's `drain' and\\noutlaw were taken up by anti-capitalist radicals like Reich, Marcuse and\\nBataille and deployed as images of libidinal subversion of capitalism\\nbut also how the arguments of these radicals uncannily paralleled those\\nof capitalist economists who were advocating a shift from a productivist\\nto a consumerist paradigm, a saving to a spending mindset.", "author" : [ { "dropping-particle" : "", "family" : "Bennett", "given" : "David", "non-dropping-particle" : "", "parse-names" : false, "suffix" : "" } ], "container-title" : "Textual Practice", "id" : "ITEM-1", "issue" : "1", "issued" : { "date-parts" : [ [ "2010" ] ] }, "page" : "93-121", "title" : "Libidinal economy, prostitution and consumer culture", "type" : "article-journal", "volume" : "24" }, "locator" : "98", "uris" : [ "http://www.mendeley.com/documents/?uuid=42c25c27-1132-401c-964d-4af05fccd989" ] } ], "mendeley" : { "formattedCitation" : "(Bennett 2010, 98)", "plainTextFormattedCitation" : "(Bennett 2010, 98)", "previouslyFormattedCitation" : "(Bennett 2010, 98)" }, "properties" : { "noteIndex" : 0 }, "schema" : "https://github.com/citation-style-language/schema/raw/master/csl-citation.json" }</w:instrText>
      </w:r>
      <w:r w:rsidR="005F199A" w:rsidRPr="00053E02">
        <w:rPr>
          <w:sz w:val="24"/>
          <w:szCs w:val="24"/>
        </w:rPr>
        <w:fldChar w:fldCharType="separate"/>
      </w:r>
      <w:r w:rsidR="005F199A" w:rsidRPr="009004F0">
        <w:rPr>
          <w:noProof/>
          <w:sz w:val="24"/>
          <w:szCs w:val="24"/>
        </w:rPr>
        <w:t>(Bennett 2010, 98)</w:t>
      </w:r>
      <w:r w:rsidR="005F199A" w:rsidRPr="00053E02">
        <w:rPr>
          <w:sz w:val="24"/>
          <w:szCs w:val="24"/>
        </w:rPr>
        <w:fldChar w:fldCharType="end"/>
      </w:r>
      <w:r w:rsidR="005F199A" w:rsidRPr="009004F0">
        <w:rPr>
          <w:sz w:val="24"/>
          <w:szCs w:val="24"/>
        </w:rPr>
        <w:t>. Vivian</w:t>
      </w:r>
      <w:r w:rsidR="00B45D0F">
        <w:rPr>
          <w:sz w:val="24"/>
          <w:szCs w:val="24"/>
        </w:rPr>
        <w:t>, like Ophelia, is</w:t>
      </w:r>
      <w:r w:rsidR="005F199A" w:rsidRPr="009004F0">
        <w:rPr>
          <w:sz w:val="24"/>
          <w:szCs w:val="24"/>
        </w:rPr>
        <w:t xml:space="preserve"> not this figure</w:t>
      </w:r>
      <w:r w:rsidR="00DD68A5">
        <w:rPr>
          <w:sz w:val="24"/>
          <w:szCs w:val="24"/>
        </w:rPr>
        <w:t>.</w:t>
      </w:r>
      <w:r w:rsidR="005F199A" w:rsidRPr="009004F0">
        <w:rPr>
          <w:sz w:val="24"/>
          <w:szCs w:val="24"/>
        </w:rPr>
        <w:t xml:space="preserve"> </w:t>
      </w:r>
      <w:r w:rsidR="00DD68A5">
        <w:rPr>
          <w:sz w:val="24"/>
          <w:szCs w:val="24"/>
        </w:rPr>
        <w:t>S</w:t>
      </w:r>
      <w:r w:rsidR="005F199A" w:rsidRPr="009004F0">
        <w:rPr>
          <w:sz w:val="24"/>
          <w:szCs w:val="24"/>
        </w:rPr>
        <w:t xml:space="preserve">he saves her money. Though she is a prostitute, she is not libidinal until she meets Lewis who teaches her about wanting “more” </w:t>
      </w:r>
      <w:r w:rsidR="005F199A" w:rsidRPr="00053E02">
        <w:rPr>
          <w:sz w:val="24"/>
          <w:szCs w:val="24"/>
        </w:rPr>
        <w:fldChar w:fldCharType="begin" w:fldLock="1"/>
      </w:r>
      <w:r w:rsidR="005F199A" w:rsidRPr="009004F0">
        <w:rPr>
          <w:sz w:val="24"/>
          <w:szCs w:val="24"/>
        </w:rPr>
        <w:instrText>ADDIN CSL_CITATION { "citationItems" : [ { "id" : "ITEM-1", "itemData" : { "ISBN" : "9780333914595", "author" : [ { "dropping-particle" : "", "family" : "Botting", "given" : "Fred", "non-dropping-particle" : "", "parse-names" : false, "suffix" : "" }, { "dropping-particle" : "", "family" : "Wilson", "given" : "Scott", "non-dropping-particle" : "", "parse-names" : false, "suffix" : "" } ], "id" : "ITEM-1", "issued" : { "date-parts" : [ [ "2001" ] ] }, "publisher" : "Palgrave", "publisher-place" : "Basingstoke Hampshire ;;New York", "title" : "Bataille", "type" : "book" }, "locator" : "183", "uris" : [ "http://www.mendeley.com/documents/?uuid=9cb6cd3b-5f7e-49ae-9f01-07cc4d5bc10f" ] } ], "mendeley" : { "formattedCitation" : "(Botting and Wilson 2001, 183)", "plainTextFormattedCitation" : "(Botting and Wilson 2001, 183)", "previouslyFormattedCitation" : "(Botting and Wilson 2001, 183)" }, "properties" : { "noteIndex" : 0 }, "schema" : "https://github.com/citation-style-language/schema/raw/master/csl-citation.json" }</w:instrText>
      </w:r>
      <w:r w:rsidR="005F199A" w:rsidRPr="00053E02">
        <w:rPr>
          <w:sz w:val="24"/>
          <w:szCs w:val="24"/>
        </w:rPr>
        <w:fldChar w:fldCharType="separate"/>
      </w:r>
      <w:r w:rsidR="005F199A" w:rsidRPr="009004F0">
        <w:rPr>
          <w:noProof/>
          <w:sz w:val="24"/>
          <w:szCs w:val="24"/>
        </w:rPr>
        <w:t>(Botting and Wilson 2001, 183)</w:t>
      </w:r>
      <w:r w:rsidR="005F199A" w:rsidRPr="00053E02">
        <w:rPr>
          <w:sz w:val="24"/>
          <w:szCs w:val="24"/>
        </w:rPr>
        <w:fldChar w:fldCharType="end"/>
      </w:r>
      <w:r w:rsidR="00EC385F">
        <w:rPr>
          <w:sz w:val="24"/>
          <w:szCs w:val="24"/>
        </w:rPr>
        <w:t xml:space="preserve">. </w:t>
      </w:r>
    </w:p>
    <w:p w:rsidR="005F199A" w:rsidRPr="00A67DAB" w:rsidRDefault="00EC385F" w:rsidP="005F199A">
      <w:pPr>
        <w:spacing w:line="360" w:lineRule="auto"/>
        <w:rPr>
          <w:sz w:val="24"/>
          <w:szCs w:val="24"/>
        </w:rPr>
      </w:pPr>
      <w:r>
        <w:rPr>
          <w:sz w:val="24"/>
          <w:szCs w:val="24"/>
        </w:rPr>
        <w:t>The iconic scenes of the</w:t>
      </w:r>
      <w:r w:rsidR="008521C4">
        <w:rPr>
          <w:sz w:val="24"/>
          <w:szCs w:val="24"/>
        </w:rPr>
        <w:t xml:space="preserve"> film are</w:t>
      </w:r>
      <w:r>
        <w:rPr>
          <w:sz w:val="24"/>
          <w:szCs w:val="24"/>
        </w:rPr>
        <w:t xml:space="preserve"> </w:t>
      </w:r>
      <w:r w:rsidR="008521C4">
        <w:rPr>
          <w:sz w:val="24"/>
          <w:szCs w:val="24"/>
        </w:rPr>
        <w:t xml:space="preserve">montage sequences of </w:t>
      </w:r>
      <w:r>
        <w:rPr>
          <w:sz w:val="24"/>
          <w:szCs w:val="24"/>
        </w:rPr>
        <w:t xml:space="preserve">Vivian </w:t>
      </w:r>
      <w:r w:rsidR="008521C4">
        <w:rPr>
          <w:sz w:val="24"/>
          <w:szCs w:val="24"/>
        </w:rPr>
        <w:t>shopping</w:t>
      </w:r>
      <w:r>
        <w:rPr>
          <w:sz w:val="24"/>
          <w:szCs w:val="24"/>
        </w:rPr>
        <w:t xml:space="preserve"> </w:t>
      </w:r>
      <w:r w:rsidR="008521C4">
        <w:rPr>
          <w:sz w:val="24"/>
          <w:szCs w:val="24"/>
        </w:rPr>
        <w:t>that relish</w:t>
      </w:r>
      <w:r w:rsidR="00DD68A5">
        <w:rPr>
          <w:sz w:val="24"/>
          <w:szCs w:val="24"/>
        </w:rPr>
        <w:t xml:space="preserve"> consumerism and celebrate</w:t>
      </w:r>
      <w:r w:rsidR="00115A75">
        <w:rPr>
          <w:sz w:val="24"/>
          <w:szCs w:val="24"/>
        </w:rPr>
        <w:t xml:space="preserve"> the</w:t>
      </w:r>
      <w:r>
        <w:rPr>
          <w:sz w:val="24"/>
          <w:szCs w:val="24"/>
        </w:rPr>
        <w:t xml:space="preserve"> vast sums that she is now able to spend</w:t>
      </w:r>
      <w:r w:rsidR="00DD68A5">
        <w:rPr>
          <w:sz w:val="24"/>
          <w:szCs w:val="24"/>
        </w:rPr>
        <w:t xml:space="preserve"> on clothes</w:t>
      </w:r>
      <w:r w:rsidR="008521C4">
        <w:rPr>
          <w:sz w:val="24"/>
          <w:szCs w:val="24"/>
        </w:rPr>
        <w:t>. In these scenes Vivian overturns the snobbery of old money and taste</w:t>
      </w:r>
      <w:r w:rsidR="00DD68A5">
        <w:rPr>
          <w:sz w:val="24"/>
          <w:szCs w:val="24"/>
        </w:rPr>
        <w:t>. The shop assistants will do anything for her, as long as they believe she has the money</w:t>
      </w:r>
      <w:r w:rsidR="002915BA">
        <w:rPr>
          <w:sz w:val="24"/>
          <w:szCs w:val="24"/>
        </w:rPr>
        <w:t xml:space="preserve">. </w:t>
      </w:r>
      <w:r w:rsidR="00FA406F">
        <w:rPr>
          <w:sz w:val="24"/>
          <w:szCs w:val="24"/>
        </w:rPr>
        <w:t>This fits Lewis’s assumption that</w:t>
      </w:r>
      <w:r w:rsidR="002915BA">
        <w:rPr>
          <w:sz w:val="24"/>
          <w:szCs w:val="24"/>
        </w:rPr>
        <w:t xml:space="preserve"> </w:t>
      </w:r>
      <w:r w:rsidR="002915BA">
        <w:rPr>
          <w:sz w:val="24"/>
          <w:szCs w:val="24"/>
        </w:rPr>
        <w:lastRenderedPageBreak/>
        <w:t>all people are prostitutes</w:t>
      </w:r>
      <w:r w:rsidR="00FA406F">
        <w:rPr>
          <w:sz w:val="24"/>
          <w:szCs w:val="24"/>
        </w:rPr>
        <w:t>.</w:t>
      </w:r>
      <w:r w:rsidR="002915BA">
        <w:rPr>
          <w:sz w:val="24"/>
          <w:szCs w:val="24"/>
        </w:rPr>
        <w:t xml:space="preserve"> Ward </w:t>
      </w:r>
      <w:r w:rsidR="00FA406F">
        <w:rPr>
          <w:sz w:val="24"/>
          <w:szCs w:val="24"/>
        </w:rPr>
        <w:t xml:space="preserve">however, </w:t>
      </w:r>
      <w:r w:rsidR="00DD68A5">
        <w:rPr>
          <w:sz w:val="24"/>
          <w:szCs w:val="24"/>
        </w:rPr>
        <w:t xml:space="preserve">ultimately </w:t>
      </w:r>
      <w:r w:rsidR="002915BA">
        <w:rPr>
          <w:sz w:val="24"/>
          <w:szCs w:val="24"/>
        </w:rPr>
        <w:t xml:space="preserve">refuses this </w:t>
      </w:r>
      <w:r>
        <w:rPr>
          <w:sz w:val="24"/>
          <w:szCs w:val="24"/>
        </w:rPr>
        <w:t>in the literal sense</w:t>
      </w:r>
      <w:r w:rsidR="00FA406F">
        <w:rPr>
          <w:sz w:val="24"/>
          <w:szCs w:val="24"/>
        </w:rPr>
        <w:t xml:space="preserve"> when s</w:t>
      </w:r>
      <w:r w:rsidR="00DD68A5">
        <w:rPr>
          <w:sz w:val="24"/>
          <w:szCs w:val="24"/>
        </w:rPr>
        <w:t>he refuses</w:t>
      </w:r>
      <w:r>
        <w:rPr>
          <w:sz w:val="24"/>
          <w:szCs w:val="24"/>
        </w:rPr>
        <w:t xml:space="preserve"> to be a kept </w:t>
      </w:r>
      <w:r w:rsidR="00DD68A5">
        <w:rPr>
          <w:sz w:val="24"/>
          <w:szCs w:val="24"/>
        </w:rPr>
        <w:t>mistress.  S</w:t>
      </w:r>
      <w:r>
        <w:rPr>
          <w:sz w:val="24"/>
          <w:szCs w:val="24"/>
        </w:rPr>
        <w:t>he</w:t>
      </w:r>
      <w:r w:rsidR="002915BA">
        <w:rPr>
          <w:sz w:val="24"/>
          <w:szCs w:val="24"/>
        </w:rPr>
        <w:t xml:space="preserve"> </w:t>
      </w:r>
      <w:r w:rsidR="00DD68A5">
        <w:rPr>
          <w:sz w:val="24"/>
          <w:szCs w:val="24"/>
        </w:rPr>
        <w:t xml:space="preserve">therefore </w:t>
      </w:r>
      <w:r w:rsidR="002915BA">
        <w:rPr>
          <w:sz w:val="24"/>
          <w:szCs w:val="24"/>
        </w:rPr>
        <w:t>helps to re-produce the social relations between subjects that are destroyed</w:t>
      </w:r>
      <w:r w:rsidR="00DD68A5">
        <w:rPr>
          <w:sz w:val="24"/>
          <w:szCs w:val="24"/>
        </w:rPr>
        <w:t xml:space="preserve"> </w:t>
      </w:r>
      <w:r w:rsidR="00115A75">
        <w:rPr>
          <w:sz w:val="24"/>
          <w:szCs w:val="24"/>
        </w:rPr>
        <w:t>by</w:t>
      </w:r>
      <w:r w:rsidR="002915BA">
        <w:rPr>
          <w:sz w:val="24"/>
          <w:szCs w:val="24"/>
        </w:rPr>
        <w:t xml:space="preserve"> the new capitalism </w:t>
      </w:r>
      <w:r w:rsidR="002234A2">
        <w:rPr>
          <w:sz w:val="24"/>
          <w:szCs w:val="24"/>
        </w:rPr>
        <w:t>embodied by</w:t>
      </w:r>
      <w:r w:rsidR="002915BA">
        <w:rPr>
          <w:sz w:val="24"/>
          <w:szCs w:val="24"/>
        </w:rPr>
        <w:t xml:space="preserve"> Lewis</w:t>
      </w:r>
      <w:r w:rsidR="005F199A" w:rsidRPr="009004F0">
        <w:rPr>
          <w:sz w:val="24"/>
          <w:szCs w:val="24"/>
        </w:rPr>
        <w:t xml:space="preserve">. </w:t>
      </w:r>
      <w:r w:rsidR="005F199A" w:rsidRPr="009004F0">
        <w:rPr>
          <w:i/>
          <w:sz w:val="24"/>
          <w:szCs w:val="24"/>
        </w:rPr>
        <w:t>Pretty Woman</w:t>
      </w:r>
      <w:r w:rsidR="005F199A" w:rsidRPr="009004F0">
        <w:rPr>
          <w:sz w:val="24"/>
          <w:szCs w:val="24"/>
        </w:rPr>
        <w:t xml:space="preserve"> softens the edges of financialisation by proposing that through the influence of the prostitute the corporate raider, who’s initial aim was to “screw” a family business, can instead help them through investment; thus pivoting from the libidinal back to the protestant economy. </w:t>
      </w:r>
      <w:r>
        <w:rPr>
          <w:sz w:val="24"/>
          <w:szCs w:val="24"/>
        </w:rPr>
        <w:t xml:space="preserve">But despite this moral pivot in the plot the look and feel of the film </w:t>
      </w:r>
      <w:r w:rsidR="00DD68A5">
        <w:rPr>
          <w:sz w:val="24"/>
          <w:szCs w:val="24"/>
        </w:rPr>
        <w:t>remain within a gilded world. Aesthetically the film is a celebration of glamour, consumption and “more”</w:t>
      </w:r>
      <w:r w:rsidR="008D1D33">
        <w:rPr>
          <w:sz w:val="24"/>
          <w:szCs w:val="24"/>
        </w:rPr>
        <w:t xml:space="preserve">. The film is a fairy tale in which the prostitute is, as her friend remarks, “Cinder-fucking-ella”. </w:t>
      </w:r>
      <w:r w:rsidR="00DD68A5">
        <w:rPr>
          <w:sz w:val="24"/>
          <w:szCs w:val="24"/>
        </w:rPr>
        <w:t xml:space="preserve"> </w:t>
      </w:r>
    </w:p>
    <w:p w:rsidR="004508DF" w:rsidRPr="009004F0" w:rsidRDefault="004508DF" w:rsidP="00F16C73">
      <w:pPr>
        <w:spacing w:line="360" w:lineRule="auto"/>
        <w:rPr>
          <w:sz w:val="24"/>
          <w:szCs w:val="24"/>
          <w:u w:val="single"/>
        </w:rPr>
      </w:pPr>
    </w:p>
    <w:p w:rsidR="00F16C73" w:rsidRPr="009004F0" w:rsidRDefault="0040062E" w:rsidP="00F16C73">
      <w:pPr>
        <w:spacing w:line="360" w:lineRule="auto"/>
        <w:rPr>
          <w:sz w:val="24"/>
          <w:szCs w:val="24"/>
          <w:u w:val="single"/>
        </w:rPr>
      </w:pPr>
      <w:r>
        <w:rPr>
          <w:sz w:val="24"/>
          <w:szCs w:val="24"/>
          <w:u w:val="single"/>
        </w:rPr>
        <w:t>The Libidinal Economy and t</w:t>
      </w:r>
      <w:r w:rsidR="00F16C73" w:rsidRPr="009004F0">
        <w:rPr>
          <w:sz w:val="24"/>
          <w:szCs w:val="24"/>
          <w:u w:val="single"/>
        </w:rPr>
        <w:t>he Ecstasy of the Entrepreneur</w:t>
      </w:r>
    </w:p>
    <w:p w:rsidR="00FA406F" w:rsidRDefault="00CD0613" w:rsidP="00150C1A">
      <w:pPr>
        <w:spacing w:line="360" w:lineRule="auto"/>
        <w:rPr>
          <w:sz w:val="24"/>
          <w:szCs w:val="24"/>
        </w:rPr>
      </w:pPr>
      <w:r>
        <w:rPr>
          <w:sz w:val="24"/>
          <w:szCs w:val="24"/>
        </w:rPr>
        <w:t>The films of libidinal economy show the world that Goux, Declerq and Steigler describe</w:t>
      </w:r>
      <w:r w:rsidR="00FF74A1">
        <w:rPr>
          <w:sz w:val="24"/>
          <w:szCs w:val="24"/>
        </w:rPr>
        <w:t>.</w:t>
      </w:r>
      <w:r w:rsidR="00F57F6E">
        <w:rPr>
          <w:sz w:val="24"/>
          <w:szCs w:val="24"/>
        </w:rPr>
        <w:t xml:space="preserve"> </w:t>
      </w:r>
      <w:r w:rsidR="00FF74A1">
        <w:rPr>
          <w:sz w:val="24"/>
          <w:szCs w:val="24"/>
        </w:rPr>
        <w:t>These films</w:t>
      </w:r>
      <w:r w:rsidR="00F57F6E">
        <w:rPr>
          <w:sz w:val="24"/>
          <w:szCs w:val="24"/>
        </w:rPr>
        <w:t xml:space="preserve"> can </w:t>
      </w:r>
      <w:r w:rsidR="00FA406F">
        <w:rPr>
          <w:sz w:val="24"/>
          <w:szCs w:val="24"/>
        </w:rPr>
        <w:t xml:space="preserve">however </w:t>
      </w:r>
      <w:r w:rsidR="00F57F6E">
        <w:rPr>
          <w:sz w:val="24"/>
          <w:szCs w:val="24"/>
        </w:rPr>
        <w:t>appear as a critique of contemporary capitalis</w:t>
      </w:r>
      <w:r w:rsidR="000372C4">
        <w:rPr>
          <w:sz w:val="24"/>
          <w:szCs w:val="24"/>
        </w:rPr>
        <w:t>t morality and in this sense present a dual argument</w:t>
      </w:r>
      <w:r w:rsidR="00FF74A1">
        <w:rPr>
          <w:sz w:val="24"/>
          <w:szCs w:val="24"/>
        </w:rPr>
        <w:t>.</w:t>
      </w:r>
      <w:r w:rsidR="00F57F6E">
        <w:rPr>
          <w:sz w:val="24"/>
          <w:szCs w:val="24"/>
        </w:rPr>
        <w:t xml:space="preserve"> </w:t>
      </w:r>
      <w:r w:rsidR="00FF74A1">
        <w:rPr>
          <w:sz w:val="24"/>
          <w:szCs w:val="24"/>
        </w:rPr>
        <w:t>T</w:t>
      </w:r>
      <w:r w:rsidR="00F57F6E">
        <w:rPr>
          <w:sz w:val="24"/>
          <w:szCs w:val="24"/>
        </w:rPr>
        <w:t>his is why the prism of revulsion and awe is important in understanding the moral and aesthetic framework of the spirit of capitalism</w:t>
      </w:r>
      <w:r>
        <w:rPr>
          <w:sz w:val="24"/>
          <w:szCs w:val="24"/>
        </w:rPr>
        <w:t>.</w:t>
      </w:r>
      <w:r w:rsidR="00FF74A1">
        <w:rPr>
          <w:sz w:val="24"/>
          <w:szCs w:val="24"/>
        </w:rPr>
        <w:t xml:space="preserve"> </w:t>
      </w:r>
    </w:p>
    <w:p w:rsidR="0053046B" w:rsidRDefault="00FF74A1" w:rsidP="00150C1A">
      <w:pPr>
        <w:spacing w:line="360" w:lineRule="auto"/>
        <w:rPr>
          <w:sz w:val="24"/>
          <w:szCs w:val="24"/>
        </w:rPr>
      </w:pPr>
      <w:r>
        <w:rPr>
          <w:sz w:val="24"/>
          <w:szCs w:val="24"/>
        </w:rPr>
        <w:t xml:space="preserve">The libidinal economy is often linked to financialisation and the rise of the post-industrial economy. </w:t>
      </w:r>
      <w:r w:rsidR="00CD0613">
        <w:rPr>
          <w:sz w:val="24"/>
          <w:szCs w:val="24"/>
        </w:rPr>
        <w:t xml:space="preserve">Desire is prioritised and we see a collapse of social bonds between people driven by an </w:t>
      </w:r>
      <w:r w:rsidR="0040062E">
        <w:rPr>
          <w:sz w:val="24"/>
          <w:szCs w:val="24"/>
        </w:rPr>
        <w:t>“</w:t>
      </w:r>
      <w:r w:rsidR="00CD0613">
        <w:rPr>
          <w:sz w:val="24"/>
          <w:szCs w:val="24"/>
        </w:rPr>
        <w:t>ultra-short</w:t>
      </w:r>
      <w:r w:rsidR="00635AB2">
        <w:rPr>
          <w:sz w:val="24"/>
          <w:szCs w:val="24"/>
        </w:rPr>
        <w:t xml:space="preserve"> </w:t>
      </w:r>
      <w:r w:rsidR="00CD0613">
        <w:rPr>
          <w:sz w:val="24"/>
          <w:szCs w:val="24"/>
        </w:rPr>
        <w:t>termi</w:t>
      </w:r>
      <w:r w:rsidR="00635AB2">
        <w:rPr>
          <w:sz w:val="24"/>
          <w:szCs w:val="24"/>
        </w:rPr>
        <w:t>st</w:t>
      </w:r>
      <w:r w:rsidR="0040062E">
        <w:rPr>
          <w:sz w:val="24"/>
          <w:szCs w:val="24"/>
        </w:rPr>
        <w:t>”</w:t>
      </w:r>
      <w:r w:rsidR="00CE0C5D">
        <w:rPr>
          <w:sz w:val="24"/>
          <w:szCs w:val="24"/>
        </w:rPr>
        <w:t xml:space="preserve"> </w:t>
      </w:r>
      <w:r w:rsidR="00635AB2">
        <w:rPr>
          <w:sz w:val="24"/>
          <w:szCs w:val="24"/>
        </w:rPr>
        <w:fldChar w:fldCharType="begin" w:fldLock="1"/>
      </w:r>
      <w:r w:rsidR="00635AB2">
        <w:rPr>
          <w:sz w:val="24"/>
          <w:szCs w:val="24"/>
        </w:rPr>
        <w:instrText>ADDIN CSL_CITATION { "citationItems" : [ { "id" : "ITEM-1", "itemData" : { "DOI" : "10.3898/NEWF.72.12.2011", "ISSN" : "09502378", "author" : [ { "dropping-particle" : "", "family" : "Stiegler", "given" : "Bernard", "non-dropping-particle" : "", "parse-names" : false, "suffix" : "" } ], "container-title" : "New Formations", "id" : "ITEM-1", "issue" : "1", "issued" : { "date-parts" : [ [ "2011", "8", "14" ] ] }, "page" : "150-161", "publisher" : "Lawrence and Wishart", "title" : "Pharmacology of Desire: Drive-based Capitalism and Libidinal Dis-economy", "type" : "article-journal", "volume" : "72" }, "locator" : "159", "uris" : [ "http://www.mendeley.com/documents/?uuid=c36f4d54-23fa-459d-a81d-933f6d7934b6" ] } ], "mendeley" : { "formattedCitation" : "(Stiegler 2011, 159)", "plainTextFormattedCitation" : "(Stiegler 2011, 159)", "previouslyFormattedCitation" : "(Stiegler 2011, 159)" }, "properties" : { "noteIndex" : 0 }, "schema" : "https://github.com/citation-style-language/schema/raw/master/csl-citation.json" }</w:instrText>
      </w:r>
      <w:r w:rsidR="00635AB2">
        <w:rPr>
          <w:sz w:val="24"/>
          <w:szCs w:val="24"/>
        </w:rPr>
        <w:fldChar w:fldCharType="separate"/>
      </w:r>
      <w:r w:rsidR="00635AB2" w:rsidRPr="00635AB2">
        <w:rPr>
          <w:noProof/>
          <w:sz w:val="24"/>
          <w:szCs w:val="24"/>
        </w:rPr>
        <w:t>(Stiegler 2011, 159)</w:t>
      </w:r>
      <w:r w:rsidR="00635AB2">
        <w:rPr>
          <w:sz w:val="24"/>
          <w:szCs w:val="24"/>
        </w:rPr>
        <w:fldChar w:fldCharType="end"/>
      </w:r>
      <w:r w:rsidR="00CD0613">
        <w:rPr>
          <w:sz w:val="24"/>
          <w:szCs w:val="24"/>
        </w:rPr>
        <w:t xml:space="preserve"> outlook</w:t>
      </w:r>
      <w:r w:rsidR="00B2113F">
        <w:rPr>
          <w:sz w:val="24"/>
          <w:szCs w:val="24"/>
        </w:rPr>
        <w:t>.</w:t>
      </w:r>
      <w:r w:rsidR="00CD0613">
        <w:rPr>
          <w:sz w:val="24"/>
          <w:szCs w:val="24"/>
        </w:rPr>
        <w:t xml:space="preserve"> </w:t>
      </w:r>
      <w:r w:rsidR="0053046B">
        <w:rPr>
          <w:sz w:val="24"/>
          <w:szCs w:val="24"/>
        </w:rPr>
        <w:t xml:space="preserve">However, </w:t>
      </w:r>
      <w:r>
        <w:rPr>
          <w:sz w:val="24"/>
          <w:szCs w:val="24"/>
        </w:rPr>
        <w:t>t</w:t>
      </w:r>
      <w:r>
        <w:rPr>
          <w:sz w:val="24"/>
          <w:szCs w:val="24"/>
        </w:rPr>
        <w:t xml:space="preserve">he libidinal is not always celebrated in itself. </w:t>
      </w:r>
      <w:r w:rsidR="00F02DBB">
        <w:rPr>
          <w:sz w:val="24"/>
          <w:szCs w:val="24"/>
        </w:rPr>
        <w:t>Pointing towards another capitalist myth, of the market’s guiding hand, t</w:t>
      </w:r>
      <w:r w:rsidR="0053046B">
        <w:rPr>
          <w:sz w:val="24"/>
          <w:szCs w:val="24"/>
        </w:rPr>
        <w:t>hese film often</w:t>
      </w:r>
      <w:r w:rsidR="00B45D0F">
        <w:rPr>
          <w:sz w:val="24"/>
          <w:szCs w:val="24"/>
        </w:rPr>
        <w:t xml:space="preserve"> </w:t>
      </w:r>
      <w:r w:rsidR="0053046B">
        <w:rPr>
          <w:sz w:val="24"/>
          <w:szCs w:val="24"/>
        </w:rPr>
        <w:t>portray libid</w:t>
      </w:r>
      <w:r w:rsidR="00B45D0F">
        <w:rPr>
          <w:sz w:val="24"/>
          <w:szCs w:val="24"/>
        </w:rPr>
        <w:t>inal economy in a rational form</w:t>
      </w:r>
      <w:r w:rsidR="00FA406F">
        <w:rPr>
          <w:sz w:val="24"/>
          <w:szCs w:val="24"/>
        </w:rPr>
        <w:t xml:space="preserve"> in which</w:t>
      </w:r>
      <w:r w:rsidR="0053046B">
        <w:rPr>
          <w:sz w:val="24"/>
          <w:szCs w:val="24"/>
        </w:rPr>
        <w:t xml:space="preserve"> </w:t>
      </w:r>
      <w:r w:rsidR="00FA406F">
        <w:rPr>
          <w:sz w:val="24"/>
          <w:szCs w:val="24"/>
        </w:rPr>
        <w:t>u</w:t>
      </w:r>
      <w:r w:rsidR="0053046B">
        <w:rPr>
          <w:sz w:val="24"/>
          <w:szCs w:val="24"/>
        </w:rPr>
        <w:t xml:space="preserve">nconstrained desire </w:t>
      </w:r>
      <w:r w:rsidR="00115A75">
        <w:rPr>
          <w:sz w:val="24"/>
          <w:szCs w:val="24"/>
        </w:rPr>
        <w:t>is</w:t>
      </w:r>
      <w:r>
        <w:rPr>
          <w:sz w:val="24"/>
          <w:szCs w:val="24"/>
        </w:rPr>
        <w:t xml:space="preserve"> a social good</w:t>
      </w:r>
      <w:r w:rsidR="0053046B">
        <w:rPr>
          <w:sz w:val="24"/>
          <w:szCs w:val="24"/>
        </w:rPr>
        <w:t>.</w:t>
      </w:r>
      <w:r w:rsidR="00B45D0F">
        <w:rPr>
          <w:sz w:val="24"/>
          <w:szCs w:val="24"/>
        </w:rPr>
        <w:t xml:space="preserve"> </w:t>
      </w:r>
    </w:p>
    <w:p w:rsidR="000372C4" w:rsidRDefault="00EC339C" w:rsidP="00EC339C">
      <w:pPr>
        <w:spacing w:line="360" w:lineRule="auto"/>
        <w:rPr>
          <w:sz w:val="24"/>
          <w:szCs w:val="24"/>
        </w:rPr>
      </w:pPr>
      <w:r w:rsidRPr="009004F0">
        <w:rPr>
          <w:sz w:val="24"/>
          <w:szCs w:val="24"/>
        </w:rPr>
        <w:t xml:space="preserve">In Paul Brickman’s </w:t>
      </w:r>
      <w:r w:rsidRPr="009004F0">
        <w:rPr>
          <w:i/>
          <w:sz w:val="24"/>
          <w:szCs w:val="24"/>
        </w:rPr>
        <w:t>Risky Business</w:t>
      </w:r>
      <w:r w:rsidRPr="009004F0">
        <w:rPr>
          <w:sz w:val="24"/>
          <w:szCs w:val="24"/>
        </w:rPr>
        <w:t xml:space="preserve"> (1983) Joel Goodson is a high sch</w:t>
      </w:r>
      <w:r w:rsidR="00CE0C5D">
        <w:rPr>
          <w:sz w:val="24"/>
          <w:szCs w:val="24"/>
        </w:rPr>
        <w:t>ool student whose parents want him</w:t>
      </w:r>
      <w:r w:rsidRPr="009004F0">
        <w:rPr>
          <w:sz w:val="24"/>
          <w:szCs w:val="24"/>
        </w:rPr>
        <w:t xml:space="preserve"> to go to Prin</w:t>
      </w:r>
      <w:r w:rsidR="00CE0C5D">
        <w:rPr>
          <w:sz w:val="24"/>
          <w:szCs w:val="24"/>
        </w:rPr>
        <w:t>ceton. Whilst his parents are away and in an effort to make</w:t>
      </w:r>
      <w:r w:rsidRPr="009004F0">
        <w:rPr>
          <w:sz w:val="24"/>
          <w:szCs w:val="24"/>
        </w:rPr>
        <w:t xml:space="preserve"> money Joel turns </w:t>
      </w:r>
      <w:r w:rsidR="001D67A0">
        <w:rPr>
          <w:sz w:val="24"/>
          <w:szCs w:val="24"/>
        </w:rPr>
        <w:t>their</w:t>
      </w:r>
      <w:r w:rsidRPr="009004F0">
        <w:rPr>
          <w:sz w:val="24"/>
          <w:szCs w:val="24"/>
        </w:rPr>
        <w:t xml:space="preserve"> house into a brothel when he realises, at a prostitute’s suggestion, the opportunity to be had through his access to a market of sexually desperate high school students. Joel learns how to be both a man and an entrepreneur through the prostitute</w:t>
      </w:r>
      <w:r>
        <w:rPr>
          <w:sz w:val="24"/>
          <w:szCs w:val="24"/>
        </w:rPr>
        <w:t>,</w:t>
      </w:r>
      <w:r w:rsidRPr="009004F0">
        <w:rPr>
          <w:sz w:val="24"/>
          <w:szCs w:val="24"/>
        </w:rPr>
        <w:t xml:space="preserve"> Lana</w:t>
      </w:r>
      <w:r>
        <w:rPr>
          <w:sz w:val="24"/>
          <w:szCs w:val="24"/>
        </w:rPr>
        <w:t>,</w:t>
      </w:r>
      <w:r w:rsidRPr="009004F0">
        <w:rPr>
          <w:sz w:val="24"/>
          <w:szCs w:val="24"/>
        </w:rPr>
        <w:t xml:space="preserve"> of whom he comments, “no guilt, no doubts, no fear … just the shameless pursuit of material gratification, what a capitalist!” </w:t>
      </w:r>
      <w:r w:rsidR="000372C4" w:rsidRPr="009004F0">
        <w:rPr>
          <w:sz w:val="24"/>
          <w:szCs w:val="24"/>
        </w:rPr>
        <w:t>The moral order no-longer requires moderation but instead it celebrates desire</w:t>
      </w:r>
      <w:r w:rsidR="000372C4">
        <w:rPr>
          <w:sz w:val="24"/>
          <w:szCs w:val="24"/>
        </w:rPr>
        <w:t>.</w:t>
      </w:r>
      <w:r w:rsidR="000372C4" w:rsidRPr="009004F0">
        <w:rPr>
          <w:sz w:val="24"/>
          <w:szCs w:val="24"/>
        </w:rPr>
        <w:t xml:space="preserve"> </w:t>
      </w:r>
      <w:r w:rsidRPr="009004F0">
        <w:rPr>
          <w:sz w:val="24"/>
          <w:szCs w:val="24"/>
        </w:rPr>
        <w:t xml:space="preserve">What Joel shows is that in the absence of parental authority </w:t>
      </w:r>
      <w:r w:rsidRPr="009004F0">
        <w:rPr>
          <w:sz w:val="24"/>
          <w:szCs w:val="24"/>
        </w:rPr>
        <w:lastRenderedPageBreak/>
        <w:t>the entrepreneur is free to nurture, develop and exploit desire</w:t>
      </w:r>
      <w:r w:rsidR="001D67A0">
        <w:rPr>
          <w:sz w:val="24"/>
          <w:szCs w:val="24"/>
        </w:rPr>
        <w:t xml:space="preserve"> as a way to make money</w:t>
      </w:r>
      <w:r w:rsidR="000372C4">
        <w:rPr>
          <w:sz w:val="24"/>
          <w:szCs w:val="24"/>
        </w:rPr>
        <w:t>. I</w:t>
      </w:r>
      <w:r w:rsidRPr="009004F0">
        <w:rPr>
          <w:sz w:val="24"/>
          <w:szCs w:val="24"/>
        </w:rPr>
        <w:t>t is only through his parent’s absence that he can engage i</w:t>
      </w:r>
      <w:r w:rsidR="000372C4">
        <w:rPr>
          <w:sz w:val="24"/>
          <w:szCs w:val="24"/>
        </w:rPr>
        <w:t>n the entrepreneurial adventure</w:t>
      </w:r>
      <w:r w:rsidRPr="009004F0">
        <w:rPr>
          <w:sz w:val="24"/>
          <w:szCs w:val="24"/>
        </w:rPr>
        <w:t xml:space="preserve">. The key to business is, the film suggests, not honest toil but the willingness to engage in risk. </w:t>
      </w:r>
      <w:r w:rsidR="00C63293">
        <w:rPr>
          <w:sz w:val="24"/>
          <w:szCs w:val="24"/>
        </w:rPr>
        <w:t>The film visualises capitalist desire through Joel</w:t>
      </w:r>
      <w:r w:rsidR="00E576DA">
        <w:rPr>
          <w:sz w:val="24"/>
          <w:szCs w:val="24"/>
        </w:rPr>
        <w:t>’s</w:t>
      </w:r>
      <w:r w:rsidR="00C63293">
        <w:rPr>
          <w:sz w:val="24"/>
          <w:szCs w:val="24"/>
        </w:rPr>
        <w:t xml:space="preserve"> sexual fantasies </w:t>
      </w:r>
      <w:r w:rsidR="0007323B">
        <w:rPr>
          <w:sz w:val="24"/>
          <w:szCs w:val="24"/>
        </w:rPr>
        <w:t>and it is</w:t>
      </w:r>
      <w:r w:rsidR="00C63293">
        <w:rPr>
          <w:sz w:val="24"/>
          <w:szCs w:val="24"/>
        </w:rPr>
        <w:t xml:space="preserve"> </w:t>
      </w:r>
      <w:r w:rsidR="0007323B">
        <w:rPr>
          <w:sz w:val="24"/>
          <w:szCs w:val="24"/>
        </w:rPr>
        <w:t xml:space="preserve">through embracing </w:t>
      </w:r>
      <w:r w:rsidR="00C63293">
        <w:rPr>
          <w:sz w:val="24"/>
          <w:szCs w:val="24"/>
        </w:rPr>
        <w:t xml:space="preserve">risk </w:t>
      </w:r>
      <w:r w:rsidR="0007323B">
        <w:rPr>
          <w:sz w:val="24"/>
          <w:szCs w:val="24"/>
        </w:rPr>
        <w:t xml:space="preserve">that these </w:t>
      </w:r>
      <w:r w:rsidR="00C63293">
        <w:rPr>
          <w:sz w:val="24"/>
          <w:szCs w:val="24"/>
        </w:rPr>
        <w:t>become reality</w:t>
      </w:r>
      <w:r w:rsidR="0007323B">
        <w:rPr>
          <w:sz w:val="24"/>
          <w:szCs w:val="24"/>
        </w:rPr>
        <w:t>.</w:t>
      </w:r>
      <w:r w:rsidR="006B7A6D">
        <w:rPr>
          <w:sz w:val="24"/>
          <w:szCs w:val="24"/>
        </w:rPr>
        <w:t xml:space="preserve"> </w:t>
      </w:r>
      <w:r w:rsidR="0073532B">
        <w:rPr>
          <w:sz w:val="24"/>
          <w:szCs w:val="24"/>
        </w:rPr>
        <w:t xml:space="preserve">Joel’s </w:t>
      </w:r>
      <w:r w:rsidR="006B7A6D">
        <w:rPr>
          <w:sz w:val="24"/>
          <w:szCs w:val="24"/>
        </w:rPr>
        <w:t xml:space="preserve">Sexual desire and entrepreneurial desire become </w:t>
      </w:r>
      <w:r w:rsidR="00771D87">
        <w:rPr>
          <w:sz w:val="24"/>
          <w:szCs w:val="24"/>
        </w:rPr>
        <w:t>inseparable</w:t>
      </w:r>
      <w:r w:rsidR="006B7A6D">
        <w:rPr>
          <w:sz w:val="24"/>
          <w:szCs w:val="24"/>
        </w:rPr>
        <w:t xml:space="preserve">. </w:t>
      </w:r>
    </w:p>
    <w:p w:rsidR="0040062E" w:rsidRDefault="00EC339C" w:rsidP="00EC339C">
      <w:pPr>
        <w:spacing w:line="360" w:lineRule="auto"/>
        <w:rPr>
          <w:sz w:val="24"/>
          <w:szCs w:val="24"/>
        </w:rPr>
      </w:pPr>
      <w:r w:rsidRPr="009004F0">
        <w:rPr>
          <w:sz w:val="24"/>
          <w:szCs w:val="24"/>
        </w:rPr>
        <w:t xml:space="preserve">Whilst Joel is hosting the brothel, an interviewer from Princeton turns up. </w:t>
      </w:r>
      <w:r>
        <w:rPr>
          <w:sz w:val="24"/>
          <w:szCs w:val="24"/>
        </w:rPr>
        <w:t>Though</w:t>
      </w:r>
      <w:r w:rsidR="000372C4">
        <w:rPr>
          <w:sz w:val="24"/>
          <w:szCs w:val="24"/>
        </w:rPr>
        <w:t xml:space="preserve"> unimpressed with</w:t>
      </w:r>
      <w:r w:rsidRPr="009004F0">
        <w:rPr>
          <w:sz w:val="24"/>
          <w:szCs w:val="24"/>
        </w:rPr>
        <w:t xml:space="preserve"> Joel’s C.V. </w:t>
      </w:r>
      <w:r>
        <w:rPr>
          <w:sz w:val="24"/>
          <w:szCs w:val="24"/>
        </w:rPr>
        <w:t>he</w:t>
      </w:r>
      <w:r w:rsidRPr="009004F0">
        <w:rPr>
          <w:sz w:val="24"/>
          <w:szCs w:val="24"/>
        </w:rPr>
        <w:t xml:space="preserve"> nevertheless stays at the party. Despite initial appearances, the interviewer later declares that “Princeton could use a guy like Joel”. Instead of being subjected to paternal authority Joel disrupts it</w:t>
      </w:r>
      <w:r w:rsidR="00AD0C64">
        <w:rPr>
          <w:sz w:val="24"/>
          <w:szCs w:val="24"/>
        </w:rPr>
        <w:t>.</w:t>
      </w:r>
      <w:r w:rsidRPr="009004F0">
        <w:rPr>
          <w:sz w:val="24"/>
          <w:szCs w:val="24"/>
        </w:rPr>
        <w:t xml:space="preserve"> </w:t>
      </w:r>
      <w:r w:rsidR="00AD0C64">
        <w:rPr>
          <w:sz w:val="24"/>
          <w:szCs w:val="24"/>
        </w:rPr>
        <w:t>T</w:t>
      </w:r>
      <w:r w:rsidRPr="009004F0">
        <w:rPr>
          <w:sz w:val="24"/>
          <w:szCs w:val="24"/>
        </w:rPr>
        <w:t xml:space="preserve">he implication is that this influence will be </w:t>
      </w:r>
      <w:r w:rsidR="00CE0C5D">
        <w:rPr>
          <w:sz w:val="24"/>
          <w:szCs w:val="24"/>
        </w:rPr>
        <w:t>of</w:t>
      </w:r>
      <w:r w:rsidRPr="009004F0">
        <w:rPr>
          <w:sz w:val="24"/>
          <w:szCs w:val="24"/>
        </w:rPr>
        <w:t xml:space="preserve"> benefit to the conservative institution of Princeton University</w:t>
      </w:r>
      <w:r w:rsidR="00AD0C64">
        <w:rPr>
          <w:sz w:val="24"/>
          <w:szCs w:val="24"/>
        </w:rPr>
        <w:t xml:space="preserve"> and, by extension, the American economy</w:t>
      </w:r>
      <w:r w:rsidRPr="009004F0">
        <w:rPr>
          <w:sz w:val="24"/>
          <w:szCs w:val="24"/>
        </w:rPr>
        <w:t>. The entrepreneur breaks down traditional modes and orders, stands against organisations in search of opportunities and is not concerned with traditional social structures and hierarchies</w:t>
      </w:r>
      <w:r w:rsidR="00AD0C64">
        <w:rPr>
          <w:sz w:val="24"/>
          <w:szCs w:val="24"/>
        </w:rPr>
        <w:t>.</w:t>
      </w:r>
      <w:r>
        <w:rPr>
          <w:sz w:val="24"/>
          <w:szCs w:val="24"/>
        </w:rPr>
        <w:t xml:space="preserve"> </w:t>
      </w:r>
      <w:r w:rsidR="00AD0C64">
        <w:rPr>
          <w:sz w:val="24"/>
          <w:szCs w:val="24"/>
        </w:rPr>
        <w:t>T</w:t>
      </w:r>
      <w:r>
        <w:rPr>
          <w:sz w:val="24"/>
          <w:szCs w:val="24"/>
        </w:rPr>
        <w:t>his is now seen as a social good</w:t>
      </w:r>
      <w:r w:rsidR="0040062E">
        <w:rPr>
          <w:sz w:val="24"/>
          <w:szCs w:val="24"/>
        </w:rPr>
        <w:t>.</w:t>
      </w:r>
    </w:p>
    <w:p w:rsidR="0007323B" w:rsidRDefault="0053046B" w:rsidP="00EC339C">
      <w:pPr>
        <w:spacing w:line="360" w:lineRule="auto"/>
        <w:rPr>
          <w:sz w:val="24"/>
          <w:szCs w:val="24"/>
        </w:rPr>
      </w:pPr>
      <w:r w:rsidRPr="009004F0">
        <w:rPr>
          <w:sz w:val="24"/>
          <w:szCs w:val="24"/>
        </w:rPr>
        <w:t xml:space="preserve">Norman Jewison’s </w:t>
      </w:r>
      <w:r w:rsidRPr="009004F0">
        <w:rPr>
          <w:i/>
          <w:sz w:val="24"/>
          <w:szCs w:val="24"/>
        </w:rPr>
        <w:t>Other People’s Money</w:t>
      </w:r>
      <w:r w:rsidRPr="009004F0">
        <w:rPr>
          <w:sz w:val="24"/>
          <w:szCs w:val="24"/>
        </w:rPr>
        <w:t xml:space="preserve"> (1991) </w:t>
      </w:r>
      <w:r w:rsidRPr="00A7164A">
        <w:rPr>
          <w:sz w:val="24"/>
          <w:szCs w:val="24"/>
        </w:rPr>
        <w:t xml:space="preserve">dramatizes </w:t>
      </w:r>
      <w:r w:rsidR="00B9071E">
        <w:rPr>
          <w:sz w:val="24"/>
          <w:szCs w:val="24"/>
        </w:rPr>
        <w:t>the overthrowing of</w:t>
      </w:r>
      <w:r w:rsidRPr="009004F0">
        <w:rPr>
          <w:sz w:val="24"/>
          <w:szCs w:val="24"/>
        </w:rPr>
        <w:t xml:space="preserve"> paternalistic capitalism by libidinal forces </w:t>
      </w:r>
      <w:r>
        <w:rPr>
          <w:sz w:val="24"/>
          <w:szCs w:val="24"/>
        </w:rPr>
        <w:t>through the character of</w:t>
      </w:r>
      <w:r w:rsidRPr="009004F0">
        <w:rPr>
          <w:sz w:val="24"/>
          <w:szCs w:val="24"/>
        </w:rPr>
        <w:t xml:space="preserve"> Lawrence ‘Larry the Liquidator’ Garfield. The film opens with Garfield declaring his love of money in itself because “it don’t care whether I’m good or not”. The opening juxtaposes modern financialised capitalism with the old</w:t>
      </w:r>
      <w:r>
        <w:rPr>
          <w:sz w:val="24"/>
          <w:szCs w:val="24"/>
        </w:rPr>
        <w:t xml:space="preserve"> industrial economy</w:t>
      </w:r>
      <w:r w:rsidR="00C63293">
        <w:rPr>
          <w:sz w:val="24"/>
          <w:szCs w:val="24"/>
        </w:rPr>
        <w:t xml:space="preserve">, showing both traditional manufacturing and ultra-modern </w:t>
      </w:r>
      <w:r w:rsidR="0007323B">
        <w:rPr>
          <w:sz w:val="24"/>
          <w:szCs w:val="24"/>
        </w:rPr>
        <w:t>finance</w:t>
      </w:r>
      <w:r w:rsidR="00C63293">
        <w:rPr>
          <w:sz w:val="24"/>
          <w:szCs w:val="24"/>
        </w:rPr>
        <w:t xml:space="preserve">. </w:t>
      </w:r>
      <w:r w:rsidR="0007323B">
        <w:rPr>
          <w:sz w:val="24"/>
          <w:szCs w:val="24"/>
        </w:rPr>
        <w:t xml:space="preserve">It is the image of capitalism </w:t>
      </w:r>
      <w:r w:rsidR="00C63293">
        <w:rPr>
          <w:sz w:val="24"/>
          <w:szCs w:val="24"/>
        </w:rPr>
        <w:t>that is at stake</w:t>
      </w:r>
      <w:r w:rsidR="0007323B">
        <w:rPr>
          <w:sz w:val="24"/>
          <w:szCs w:val="24"/>
        </w:rPr>
        <w:t xml:space="preserve"> in this film both aesthetically and narratively</w:t>
      </w:r>
      <w:r w:rsidRPr="009004F0">
        <w:rPr>
          <w:sz w:val="24"/>
          <w:szCs w:val="24"/>
        </w:rPr>
        <w:t xml:space="preserve">. </w:t>
      </w:r>
      <w:r w:rsidR="0007323B">
        <w:rPr>
          <w:sz w:val="24"/>
          <w:szCs w:val="24"/>
        </w:rPr>
        <w:t xml:space="preserve">Traditional capitalist morality is shown to be as comforting as the scenes small town New England, but this comfort </w:t>
      </w:r>
      <w:r w:rsidR="00AD0C64">
        <w:rPr>
          <w:sz w:val="24"/>
          <w:szCs w:val="24"/>
        </w:rPr>
        <w:t>cannot be sustained in the face of</w:t>
      </w:r>
      <w:r w:rsidR="0007323B">
        <w:rPr>
          <w:sz w:val="24"/>
          <w:szCs w:val="24"/>
        </w:rPr>
        <w:t xml:space="preserve"> globalised production and</w:t>
      </w:r>
      <w:r w:rsidR="003237DB">
        <w:rPr>
          <w:sz w:val="24"/>
          <w:szCs w:val="24"/>
        </w:rPr>
        <w:t xml:space="preserve"> the glamour of wealthy cosmopolitanism. </w:t>
      </w:r>
      <w:r w:rsidR="0007323B">
        <w:rPr>
          <w:sz w:val="24"/>
          <w:szCs w:val="24"/>
        </w:rPr>
        <w:t xml:space="preserve">  </w:t>
      </w:r>
    </w:p>
    <w:p w:rsidR="00700DA3" w:rsidRDefault="0053046B" w:rsidP="00EC339C">
      <w:pPr>
        <w:spacing w:line="360" w:lineRule="auto"/>
        <w:rPr>
          <w:sz w:val="24"/>
          <w:szCs w:val="24"/>
        </w:rPr>
      </w:pPr>
      <w:r w:rsidRPr="009004F0">
        <w:rPr>
          <w:sz w:val="24"/>
          <w:szCs w:val="24"/>
        </w:rPr>
        <w:t>The film (and the earlier play) tells the story of Garfields’s attempt to buy out an old but declining wire and cable company</w:t>
      </w:r>
      <w:r>
        <w:rPr>
          <w:sz w:val="24"/>
          <w:szCs w:val="24"/>
        </w:rPr>
        <w:t xml:space="preserve"> in order to liquidate its assets</w:t>
      </w:r>
      <w:r w:rsidRPr="009004F0">
        <w:rPr>
          <w:sz w:val="24"/>
          <w:szCs w:val="24"/>
        </w:rPr>
        <w:t>. Those trying to prop up the failing enterprise, for the quaint ideas of helping the workers and maintaining the community, are presented as fusty old throwbacks</w:t>
      </w:r>
      <w:r w:rsidR="003237DB">
        <w:rPr>
          <w:sz w:val="24"/>
          <w:szCs w:val="24"/>
        </w:rPr>
        <w:t>. They are</w:t>
      </w:r>
      <w:r w:rsidRPr="009004F0">
        <w:rPr>
          <w:sz w:val="24"/>
          <w:szCs w:val="24"/>
        </w:rPr>
        <w:t xml:space="preserve"> helplessly out of date </w:t>
      </w:r>
      <w:r w:rsidR="00700DA3">
        <w:rPr>
          <w:sz w:val="24"/>
          <w:szCs w:val="24"/>
        </w:rPr>
        <w:t>and out of their depth. Younkin</w:t>
      </w:r>
      <w:r w:rsidRPr="009004F0">
        <w:rPr>
          <w:sz w:val="24"/>
          <w:szCs w:val="24"/>
        </w:rPr>
        <w:t>s seeks a didactic lesson from the film</w:t>
      </w:r>
      <w:r w:rsidR="00987AEA">
        <w:rPr>
          <w:sz w:val="24"/>
          <w:szCs w:val="24"/>
        </w:rPr>
        <w:t>.</w:t>
      </w:r>
      <w:r w:rsidRPr="009004F0">
        <w:rPr>
          <w:sz w:val="24"/>
          <w:szCs w:val="24"/>
        </w:rPr>
        <w:t xml:space="preserve"> </w:t>
      </w:r>
      <w:r w:rsidR="00987AEA">
        <w:rPr>
          <w:sz w:val="24"/>
          <w:szCs w:val="24"/>
        </w:rPr>
        <w:t>T</w:t>
      </w:r>
      <w:r w:rsidRPr="009004F0">
        <w:rPr>
          <w:sz w:val="24"/>
          <w:szCs w:val="24"/>
        </w:rPr>
        <w:t>he owner of the company, Andrew Jorgenson</w:t>
      </w:r>
      <w:r w:rsidR="00987AEA">
        <w:rPr>
          <w:sz w:val="24"/>
          <w:szCs w:val="24"/>
        </w:rPr>
        <w:t>,</w:t>
      </w:r>
      <w:r w:rsidRPr="009004F0">
        <w:rPr>
          <w:sz w:val="24"/>
          <w:szCs w:val="24"/>
        </w:rPr>
        <w:t xml:space="preserve"> is a “product of bygone era</w:t>
      </w:r>
      <w:r w:rsidR="00B2113F">
        <w:rPr>
          <w:sz w:val="24"/>
          <w:szCs w:val="24"/>
        </w:rPr>
        <w:t xml:space="preserve"> </w:t>
      </w:r>
      <w:r w:rsidRPr="009004F0">
        <w:rPr>
          <w:sz w:val="24"/>
          <w:szCs w:val="24"/>
        </w:rPr>
        <w:t xml:space="preserve">… Jorgy ridicules the notion of ‘maximising shareholder value’ and explains that a business is worth more than its stock price” </w:t>
      </w:r>
      <w:r w:rsidRPr="00A7164A">
        <w:rPr>
          <w:sz w:val="24"/>
          <w:szCs w:val="24"/>
        </w:rPr>
        <w:fldChar w:fldCharType="begin" w:fldLock="1"/>
      </w:r>
      <w:r w:rsidR="00700DA3">
        <w:rPr>
          <w:sz w:val="24"/>
          <w:szCs w:val="24"/>
        </w:rPr>
        <w:instrText>ADDIN CSL_CITATION { "citationItems" : [ { "id" : "ITEM-1", "itemData" : { "ISBN" : "2370005054987", "author" : [ { "dropping-particle" : "", "family" : "Younkins", "given" : "Edward W.", "non-dropping-particle" : "", "parse-names" : false, "suffix" : "" } ], "id" : "ITEM-1", "issued" : { "date-parts" : [ [ "2013" ] ] }, "publisher" : "Lexington Books", "title" : "Exploring Capitalist Fiction: Business through Literature and Film", "type" : "article" }, "locator" : "253", "suppress-author" : 1, "uris" : [ "http://www.mendeley.com/documents/?uuid=ea3479b6-c135-4dda-a1e4-1a306d170527" ] } ], "mendeley" : { "formattedCitation" : "(2013, 253)", "plainTextFormattedCitation" : "(2013, 253)", "previouslyFormattedCitation" : "(2013, 253)" }, "properties" : { "noteIndex" : 0 }, "schema" : "https://github.com/citation-style-language/schema/raw/master/csl-citation.json" }</w:instrText>
      </w:r>
      <w:r w:rsidRPr="00A7164A">
        <w:rPr>
          <w:sz w:val="24"/>
          <w:szCs w:val="24"/>
        </w:rPr>
        <w:fldChar w:fldCharType="separate"/>
      </w:r>
      <w:r w:rsidR="00700DA3" w:rsidRPr="00700DA3">
        <w:rPr>
          <w:noProof/>
          <w:sz w:val="24"/>
          <w:szCs w:val="24"/>
        </w:rPr>
        <w:t>(2013, 253)</w:t>
      </w:r>
      <w:r w:rsidRPr="00A7164A">
        <w:rPr>
          <w:sz w:val="24"/>
          <w:szCs w:val="24"/>
        </w:rPr>
        <w:fldChar w:fldCharType="end"/>
      </w:r>
      <w:r w:rsidRPr="009004F0">
        <w:rPr>
          <w:sz w:val="24"/>
          <w:szCs w:val="24"/>
        </w:rPr>
        <w:t xml:space="preserve">. </w:t>
      </w:r>
      <w:r w:rsidR="00B9071E">
        <w:rPr>
          <w:sz w:val="24"/>
          <w:szCs w:val="24"/>
        </w:rPr>
        <w:t xml:space="preserve">Seeing beyond the stock value to the social value is his error because </w:t>
      </w:r>
      <w:r w:rsidRPr="009004F0">
        <w:rPr>
          <w:sz w:val="24"/>
          <w:szCs w:val="24"/>
        </w:rPr>
        <w:t>Jorgenson</w:t>
      </w:r>
      <w:r w:rsidR="00700DA3">
        <w:rPr>
          <w:sz w:val="24"/>
          <w:szCs w:val="24"/>
        </w:rPr>
        <w:t>:</w:t>
      </w:r>
      <w:r w:rsidRPr="009004F0">
        <w:rPr>
          <w:sz w:val="24"/>
          <w:szCs w:val="24"/>
        </w:rPr>
        <w:t xml:space="preserve"> </w:t>
      </w:r>
    </w:p>
    <w:p w:rsidR="00700DA3" w:rsidRDefault="003237DB" w:rsidP="00053E02">
      <w:pPr>
        <w:spacing w:line="360" w:lineRule="auto"/>
        <w:ind w:left="283" w:right="283"/>
        <w:rPr>
          <w:sz w:val="24"/>
          <w:szCs w:val="24"/>
        </w:rPr>
      </w:pPr>
      <w:r>
        <w:rPr>
          <w:sz w:val="24"/>
          <w:szCs w:val="24"/>
        </w:rPr>
        <w:lastRenderedPageBreak/>
        <w:t xml:space="preserve">… </w:t>
      </w:r>
      <w:r w:rsidR="0053046B" w:rsidRPr="009004F0">
        <w:rPr>
          <w:sz w:val="24"/>
          <w:szCs w:val="24"/>
        </w:rPr>
        <w:t>neglects his responsibility to the stockholders, fails to recognise that the Wire and Cable Division is in a shrinking market, and has not kept up with the innovative technology in the industry</w:t>
      </w:r>
      <w:r w:rsidR="00700DA3">
        <w:rPr>
          <w:sz w:val="24"/>
          <w:szCs w:val="24"/>
        </w:rPr>
        <w:t xml:space="preserve"> </w:t>
      </w:r>
      <w:r w:rsidR="0053046B" w:rsidRPr="009004F0">
        <w:rPr>
          <w:sz w:val="24"/>
          <w:szCs w:val="24"/>
        </w:rPr>
        <w:t>… The tradition-oriented Jorgenson did not evolve with the tim</w:t>
      </w:r>
      <w:r w:rsidR="00B2113F">
        <w:rPr>
          <w:sz w:val="24"/>
          <w:szCs w:val="24"/>
        </w:rPr>
        <w:t>es and ran the company as it had</w:t>
      </w:r>
      <w:r w:rsidR="0053046B" w:rsidRPr="009004F0">
        <w:rPr>
          <w:sz w:val="24"/>
          <w:szCs w:val="24"/>
        </w:rPr>
        <w:t xml:space="preserve"> always been run. Ideas basic to capitalism such as market dynamism and creative destruction a</w:t>
      </w:r>
      <w:r w:rsidR="00700DA3">
        <w:rPr>
          <w:sz w:val="24"/>
          <w:szCs w:val="24"/>
        </w:rPr>
        <w:t>ppear to have no meaning to him.</w:t>
      </w:r>
      <w:r w:rsidR="0053046B" w:rsidRPr="009004F0">
        <w:rPr>
          <w:sz w:val="24"/>
          <w:szCs w:val="24"/>
        </w:rPr>
        <w:t xml:space="preserve"> </w:t>
      </w:r>
      <w:r w:rsidR="0053046B" w:rsidRPr="00A7164A">
        <w:rPr>
          <w:sz w:val="24"/>
          <w:szCs w:val="24"/>
        </w:rPr>
        <w:fldChar w:fldCharType="begin" w:fldLock="1"/>
      </w:r>
      <w:r w:rsidR="00CA384C">
        <w:rPr>
          <w:sz w:val="24"/>
          <w:szCs w:val="24"/>
        </w:rPr>
        <w:instrText>ADDIN CSL_CITATION { "citationItems" : [ { "id" : "ITEM-1", "itemData" : { "ISBN" : "2370005054987", "author" : [ { "dropping-particle" : "", "family" : "Younkins", "given" : "Edward W.", "non-dropping-particle" : "", "parse-names" : false, "suffix" : "" } ], "id" : "ITEM-1", "issued" : { "date-parts" : [ [ "2013" ] ] }, "publisher" : "Lexington Books", "title" : "Exploring Capitalist Fiction: Business through Literature and Film", "type" : "article" }, "locator" : "254", "suppress-author" : 1, "uris" : [ "http://www.mendeley.com/documents/?uuid=ea3479b6-c135-4dda-a1e4-1a306d170527" ] } ], "mendeley" : { "formattedCitation" : "(2013, 254)", "plainTextFormattedCitation" : "(2013, 254)", "previouslyFormattedCitation" : "(2013, 254)" }, "properties" : { "noteIndex" : 0 }, "schema" : "https://github.com/citation-style-language/schema/raw/master/csl-citation.json" }</w:instrText>
      </w:r>
      <w:r w:rsidR="0053046B" w:rsidRPr="00A7164A">
        <w:rPr>
          <w:sz w:val="24"/>
          <w:szCs w:val="24"/>
        </w:rPr>
        <w:fldChar w:fldCharType="separate"/>
      </w:r>
      <w:r w:rsidR="00700DA3" w:rsidRPr="00700DA3">
        <w:rPr>
          <w:noProof/>
          <w:sz w:val="24"/>
          <w:szCs w:val="24"/>
        </w:rPr>
        <w:t>(2013, 254)</w:t>
      </w:r>
      <w:r w:rsidR="0053046B" w:rsidRPr="00A7164A">
        <w:rPr>
          <w:sz w:val="24"/>
          <w:szCs w:val="24"/>
        </w:rPr>
        <w:fldChar w:fldCharType="end"/>
      </w:r>
      <w:r w:rsidR="00724638">
        <w:rPr>
          <w:sz w:val="24"/>
          <w:szCs w:val="24"/>
        </w:rPr>
        <w:t xml:space="preserve"> </w:t>
      </w:r>
    </w:p>
    <w:p w:rsidR="0053046B" w:rsidRPr="009004F0" w:rsidRDefault="00724638" w:rsidP="00EC339C">
      <w:pPr>
        <w:spacing w:line="360" w:lineRule="auto"/>
        <w:rPr>
          <w:sz w:val="24"/>
          <w:szCs w:val="24"/>
        </w:rPr>
      </w:pPr>
      <w:r>
        <w:rPr>
          <w:sz w:val="24"/>
          <w:szCs w:val="24"/>
        </w:rPr>
        <w:t xml:space="preserve">The </w:t>
      </w:r>
      <w:r w:rsidR="00D11211">
        <w:rPr>
          <w:sz w:val="24"/>
          <w:szCs w:val="24"/>
        </w:rPr>
        <w:t>investor subject of the new economy is</w:t>
      </w:r>
      <w:r w:rsidR="0053046B" w:rsidRPr="009004F0">
        <w:rPr>
          <w:sz w:val="24"/>
          <w:szCs w:val="24"/>
        </w:rPr>
        <w:t xml:space="preserve"> put into direct conflict with the worker and it is the </w:t>
      </w:r>
      <w:r>
        <w:rPr>
          <w:sz w:val="24"/>
          <w:szCs w:val="24"/>
        </w:rPr>
        <w:t>risk-taking stock holder</w:t>
      </w:r>
      <w:r w:rsidR="0053046B">
        <w:rPr>
          <w:sz w:val="24"/>
          <w:szCs w:val="24"/>
        </w:rPr>
        <w:t>s</w:t>
      </w:r>
      <w:r w:rsidR="0053046B" w:rsidRPr="009004F0">
        <w:rPr>
          <w:sz w:val="24"/>
          <w:szCs w:val="24"/>
        </w:rPr>
        <w:t xml:space="preserve"> who should be preferred. Worker</w:t>
      </w:r>
      <w:r w:rsidR="003237DB">
        <w:rPr>
          <w:sz w:val="24"/>
          <w:szCs w:val="24"/>
        </w:rPr>
        <w:t>s who</w:t>
      </w:r>
      <w:r w:rsidR="0053046B" w:rsidRPr="009004F0">
        <w:rPr>
          <w:sz w:val="24"/>
          <w:szCs w:val="24"/>
        </w:rPr>
        <w:t xml:space="preserve"> demand jobs and security are presented </w:t>
      </w:r>
      <w:r w:rsidR="00987AEA">
        <w:rPr>
          <w:sz w:val="24"/>
          <w:szCs w:val="24"/>
        </w:rPr>
        <w:t xml:space="preserve">as </w:t>
      </w:r>
      <w:r w:rsidR="0053046B" w:rsidRPr="009004F0">
        <w:rPr>
          <w:sz w:val="24"/>
          <w:szCs w:val="24"/>
        </w:rPr>
        <w:t>leeches intent on bleeding investors of their savings. Younkins reads the film as a presentation of the inex</w:t>
      </w:r>
      <w:r w:rsidR="00B2113F">
        <w:rPr>
          <w:sz w:val="24"/>
          <w:szCs w:val="24"/>
        </w:rPr>
        <w:t>tricable logic of market forces in which</w:t>
      </w:r>
      <w:r w:rsidR="0053046B" w:rsidRPr="009004F0">
        <w:rPr>
          <w:sz w:val="24"/>
          <w:szCs w:val="24"/>
        </w:rPr>
        <w:t xml:space="preserve"> the corporate raider performs a service to the economy by keeping it lean. The backdrop of the film is the rise of the Japanese economy in the 1980s and widespread American fears that it would be overtaken by its more efficient rivals. Paternalistic attitudes </w:t>
      </w:r>
      <w:r>
        <w:rPr>
          <w:sz w:val="24"/>
          <w:szCs w:val="24"/>
        </w:rPr>
        <w:t xml:space="preserve">and care for social relations </w:t>
      </w:r>
      <w:r w:rsidR="0053046B" w:rsidRPr="009004F0">
        <w:rPr>
          <w:sz w:val="24"/>
          <w:szCs w:val="24"/>
        </w:rPr>
        <w:t>are presented as a</w:t>
      </w:r>
      <w:r>
        <w:rPr>
          <w:sz w:val="24"/>
          <w:szCs w:val="24"/>
        </w:rPr>
        <w:t>n economic</w:t>
      </w:r>
      <w:r w:rsidR="0053046B" w:rsidRPr="009004F0">
        <w:rPr>
          <w:sz w:val="24"/>
          <w:szCs w:val="24"/>
        </w:rPr>
        <w:t xml:space="preserve"> block </w:t>
      </w:r>
      <w:r w:rsidR="00D11211">
        <w:rPr>
          <w:sz w:val="24"/>
          <w:szCs w:val="24"/>
        </w:rPr>
        <w:t>which negatively affect growth</w:t>
      </w:r>
      <w:r w:rsidR="0053046B" w:rsidRPr="009004F0">
        <w:rPr>
          <w:sz w:val="24"/>
          <w:szCs w:val="24"/>
        </w:rPr>
        <w:t xml:space="preserve">. </w:t>
      </w:r>
    </w:p>
    <w:p w:rsidR="003237DB" w:rsidRDefault="00D37A5F" w:rsidP="0053046B">
      <w:pPr>
        <w:spacing w:line="360" w:lineRule="auto"/>
        <w:rPr>
          <w:sz w:val="24"/>
          <w:szCs w:val="24"/>
        </w:rPr>
      </w:pPr>
      <w:r>
        <w:rPr>
          <w:sz w:val="24"/>
          <w:szCs w:val="24"/>
        </w:rPr>
        <w:t xml:space="preserve">However, </w:t>
      </w:r>
      <w:r w:rsidR="0053046B" w:rsidRPr="009004F0">
        <w:rPr>
          <w:sz w:val="24"/>
          <w:szCs w:val="24"/>
        </w:rPr>
        <w:t>Younkin’s</w:t>
      </w:r>
      <w:r>
        <w:rPr>
          <w:sz w:val="24"/>
          <w:szCs w:val="24"/>
        </w:rPr>
        <w:t xml:space="preserve"> misses the key point of Garfield’s</w:t>
      </w:r>
      <w:r w:rsidR="0053046B" w:rsidRPr="009004F0">
        <w:rPr>
          <w:sz w:val="24"/>
          <w:szCs w:val="24"/>
        </w:rPr>
        <w:t xml:space="preserve"> mot</w:t>
      </w:r>
      <w:r>
        <w:rPr>
          <w:sz w:val="24"/>
          <w:szCs w:val="24"/>
        </w:rPr>
        <w:t>ivation. Garfield is consumed by desire</w:t>
      </w:r>
      <w:r w:rsidR="003237DB">
        <w:rPr>
          <w:sz w:val="24"/>
          <w:szCs w:val="24"/>
        </w:rPr>
        <w:t>.</w:t>
      </w:r>
      <w:r w:rsidR="0053046B" w:rsidRPr="009004F0">
        <w:rPr>
          <w:sz w:val="24"/>
          <w:szCs w:val="24"/>
        </w:rPr>
        <w:t xml:space="preserve"> </w:t>
      </w:r>
      <w:r w:rsidR="003237DB">
        <w:rPr>
          <w:sz w:val="24"/>
          <w:szCs w:val="24"/>
        </w:rPr>
        <w:t>H</w:t>
      </w:r>
      <w:r w:rsidR="0053046B" w:rsidRPr="009004F0">
        <w:rPr>
          <w:sz w:val="24"/>
          <w:szCs w:val="24"/>
        </w:rPr>
        <w:t>e doesn’t care about the fate of the workers but nor does he care about the fate of the American economy. Garfield wa</w:t>
      </w:r>
      <w:r>
        <w:rPr>
          <w:sz w:val="24"/>
          <w:szCs w:val="24"/>
        </w:rPr>
        <w:t>nts more. He has a donut fetish, constantly eating</w:t>
      </w:r>
      <w:r w:rsidR="0053046B" w:rsidRPr="009004F0">
        <w:rPr>
          <w:sz w:val="24"/>
          <w:szCs w:val="24"/>
        </w:rPr>
        <w:t xml:space="preserve"> them throughout the film</w:t>
      </w:r>
      <w:r w:rsidR="003237DB">
        <w:rPr>
          <w:sz w:val="24"/>
          <w:szCs w:val="24"/>
        </w:rPr>
        <w:t xml:space="preserve">. </w:t>
      </w:r>
      <w:r w:rsidR="0053046B" w:rsidRPr="009004F0">
        <w:rPr>
          <w:sz w:val="24"/>
          <w:szCs w:val="24"/>
        </w:rPr>
        <w:t xml:space="preserve"> </w:t>
      </w:r>
      <w:r w:rsidR="003237DB">
        <w:rPr>
          <w:sz w:val="24"/>
          <w:szCs w:val="24"/>
        </w:rPr>
        <w:t>At</w:t>
      </w:r>
      <w:r w:rsidR="0053046B" w:rsidRPr="009004F0">
        <w:rPr>
          <w:sz w:val="24"/>
          <w:szCs w:val="24"/>
        </w:rPr>
        <w:t xml:space="preserve"> one point </w:t>
      </w:r>
      <w:r w:rsidR="003237DB">
        <w:rPr>
          <w:sz w:val="24"/>
          <w:szCs w:val="24"/>
        </w:rPr>
        <w:t xml:space="preserve">he </w:t>
      </w:r>
      <w:r w:rsidR="0053046B" w:rsidRPr="009004F0">
        <w:rPr>
          <w:sz w:val="24"/>
          <w:szCs w:val="24"/>
        </w:rPr>
        <w:t>ask</w:t>
      </w:r>
      <w:r w:rsidR="003237DB">
        <w:rPr>
          <w:sz w:val="24"/>
          <w:szCs w:val="24"/>
        </w:rPr>
        <w:t>s</w:t>
      </w:r>
      <w:r w:rsidR="0053046B" w:rsidRPr="009004F0">
        <w:rPr>
          <w:sz w:val="24"/>
          <w:szCs w:val="24"/>
        </w:rPr>
        <w:t>, “you have to be hungry to eat a donut?” Garfield’s lusts are insatiable, he is man of excess, but also, he is a man of risk. Several times he refers to “the game” of making money</w:t>
      </w:r>
      <w:r w:rsidR="00AD0C64">
        <w:rPr>
          <w:sz w:val="24"/>
          <w:szCs w:val="24"/>
        </w:rPr>
        <w:t>.</w:t>
      </w:r>
      <w:r w:rsidR="0053046B" w:rsidRPr="009004F0">
        <w:rPr>
          <w:sz w:val="24"/>
          <w:szCs w:val="24"/>
        </w:rPr>
        <w:t xml:space="preserve"> </w:t>
      </w:r>
      <w:r w:rsidR="00AD0C64">
        <w:rPr>
          <w:sz w:val="24"/>
          <w:szCs w:val="24"/>
        </w:rPr>
        <w:t>I</w:t>
      </w:r>
      <w:r w:rsidR="0053046B" w:rsidRPr="009004F0">
        <w:rPr>
          <w:sz w:val="24"/>
          <w:szCs w:val="24"/>
        </w:rPr>
        <w:t xml:space="preserve">t is the thrill of risk that is highlighted and </w:t>
      </w:r>
      <w:r w:rsidR="00B2113F">
        <w:rPr>
          <w:sz w:val="24"/>
          <w:szCs w:val="24"/>
        </w:rPr>
        <w:t xml:space="preserve">this </w:t>
      </w:r>
      <w:r w:rsidR="0053046B" w:rsidRPr="009004F0">
        <w:rPr>
          <w:sz w:val="24"/>
          <w:szCs w:val="24"/>
        </w:rPr>
        <w:t>seems to be connected to his lust</w:t>
      </w:r>
      <w:r w:rsidR="00B2113F">
        <w:rPr>
          <w:sz w:val="24"/>
          <w:szCs w:val="24"/>
        </w:rPr>
        <w:t xml:space="preserve">. </w:t>
      </w:r>
      <w:r w:rsidR="003237DB">
        <w:rPr>
          <w:sz w:val="24"/>
          <w:szCs w:val="24"/>
        </w:rPr>
        <w:t>The film c</w:t>
      </w:r>
      <w:r w:rsidR="0053046B" w:rsidRPr="009004F0">
        <w:rPr>
          <w:sz w:val="24"/>
          <w:szCs w:val="24"/>
        </w:rPr>
        <w:t>ompare</w:t>
      </w:r>
      <w:r w:rsidR="003237DB">
        <w:rPr>
          <w:sz w:val="24"/>
          <w:szCs w:val="24"/>
        </w:rPr>
        <w:t>s</w:t>
      </w:r>
      <w:r w:rsidR="0053046B" w:rsidRPr="009004F0">
        <w:rPr>
          <w:sz w:val="24"/>
          <w:szCs w:val="24"/>
        </w:rPr>
        <w:t xml:space="preserve"> </w:t>
      </w:r>
      <w:r w:rsidR="003237DB">
        <w:rPr>
          <w:sz w:val="24"/>
          <w:szCs w:val="24"/>
        </w:rPr>
        <w:t>Garfield</w:t>
      </w:r>
      <w:r w:rsidR="00AD0C64">
        <w:rPr>
          <w:sz w:val="24"/>
          <w:szCs w:val="24"/>
        </w:rPr>
        <w:t>’s desire</w:t>
      </w:r>
      <w:r w:rsidR="0053046B" w:rsidRPr="009004F0">
        <w:rPr>
          <w:sz w:val="24"/>
          <w:szCs w:val="24"/>
        </w:rPr>
        <w:t xml:space="preserve"> to the wire and cable company</w:t>
      </w:r>
      <w:r w:rsidR="00B9071E">
        <w:rPr>
          <w:sz w:val="24"/>
          <w:szCs w:val="24"/>
        </w:rPr>
        <w:t>. The company</w:t>
      </w:r>
      <w:r w:rsidR="0053046B" w:rsidRPr="009004F0">
        <w:rPr>
          <w:sz w:val="24"/>
          <w:szCs w:val="24"/>
        </w:rPr>
        <w:t xml:space="preserve"> is vu</w:t>
      </w:r>
      <w:r w:rsidR="00B2113F">
        <w:rPr>
          <w:sz w:val="24"/>
          <w:szCs w:val="24"/>
        </w:rPr>
        <w:t>lnerable explicitly because it</w:t>
      </w:r>
      <w:r w:rsidR="0053046B" w:rsidRPr="009004F0">
        <w:rPr>
          <w:sz w:val="24"/>
          <w:szCs w:val="24"/>
        </w:rPr>
        <w:t xml:space="preserve"> </w:t>
      </w:r>
      <w:r w:rsidR="00B2113F" w:rsidRPr="009004F0">
        <w:rPr>
          <w:sz w:val="24"/>
          <w:szCs w:val="24"/>
        </w:rPr>
        <w:t xml:space="preserve">has millions of </w:t>
      </w:r>
      <w:r w:rsidR="00AD0C64">
        <w:rPr>
          <w:sz w:val="24"/>
          <w:szCs w:val="24"/>
        </w:rPr>
        <w:t xml:space="preserve">dollars </w:t>
      </w:r>
      <w:r w:rsidR="00B2113F" w:rsidRPr="009004F0">
        <w:rPr>
          <w:sz w:val="24"/>
          <w:szCs w:val="24"/>
        </w:rPr>
        <w:t xml:space="preserve">in cash </w:t>
      </w:r>
      <w:r w:rsidR="00B2113F">
        <w:rPr>
          <w:sz w:val="24"/>
          <w:szCs w:val="24"/>
        </w:rPr>
        <w:t xml:space="preserve">and a </w:t>
      </w:r>
      <w:r w:rsidR="00B2113F" w:rsidRPr="009004F0">
        <w:rPr>
          <w:sz w:val="24"/>
          <w:szCs w:val="24"/>
        </w:rPr>
        <w:t xml:space="preserve">fully funded </w:t>
      </w:r>
      <w:r w:rsidR="0053046B" w:rsidRPr="009004F0">
        <w:rPr>
          <w:sz w:val="24"/>
          <w:szCs w:val="24"/>
        </w:rPr>
        <w:t>pension</w:t>
      </w:r>
      <w:r w:rsidR="003237DB">
        <w:rPr>
          <w:sz w:val="24"/>
          <w:szCs w:val="24"/>
        </w:rPr>
        <w:t>.</w:t>
      </w:r>
      <w:r w:rsidR="00B9071E">
        <w:rPr>
          <w:sz w:val="24"/>
          <w:szCs w:val="24"/>
        </w:rPr>
        <w:t xml:space="preserve"> </w:t>
      </w:r>
      <w:r w:rsidR="003237DB">
        <w:rPr>
          <w:sz w:val="24"/>
          <w:szCs w:val="24"/>
        </w:rPr>
        <w:t>I</w:t>
      </w:r>
      <w:r w:rsidR="00B9071E">
        <w:rPr>
          <w:sz w:val="24"/>
          <w:szCs w:val="24"/>
        </w:rPr>
        <w:t>t</w:t>
      </w:r>
      <w:r w:rsidR="0053046B" w:rsidRPr="009004F0">
        <w:rPr>
          <w:sz w:val="24"/>
          <w:szCs w:val="24"/>
        </w:rPr>
        <w:t xml:space="preserve"> exemp</w:t>
      </w:r>
      <w:r>
        <w:rPr>
          <w:sz w:val="24"/>
          <w:szCs w:val="24"/>
        </w:rPr>
        <w:t>lifies the virtues celebrated by Alger</w:t>
      </w:r>
      <w:r w:rsidR="003237DB">
        <w:rPr>
          <w:sz w:val="24"/>
          <w:szCs w:val="24"/>
        </w:rPr>
        <w:t xml:space="preserve"> but these are now the root of its demise</w:t>
      </w:r>
      <w:r w:rsidR="0053046B" w:rsidRPr="009004F0">
        <w:rPr>
          <w:sz w:val="24"/>
          <w:szCs w:val="24"/>
        </w:rPr>
        <w:t xml:space="preserve">. </w:t>
      </w:r>
    </w:p>
    <w:p w:rsidR="0053046B" w:rsidRPr="00053E02" w:rsidRDefault="0053046B" w:rsidP="0053046B">
      <w:pPr>
        <w:spacing w:line="360" w:lineRule="auto"/>
        <w:rPr>
          <w:i/>
          <w:sz w:val="24"/>
          <w:szCs w:val="24"/>
        </w:rPr>
      </w:pPr>
      <w:r w:rsidRPr="009004F0">
        <w:rPr>
          <w:sz w:val="24"/>
          <w:szCs w:val="24"/>
        </w:rPr>
        <w:t>Garfield is from the Bronx and had humble beginnings, but it was not his d</w:t>
      </w:r>
      <w:r w:rsidR="00B340D3">
        <w:rPr>
          <w:sz w:val="24"/>
          <w:szCs w:val="24"/>
        </w:rPr>
        <w:t>ecency that allowed him to rise. It is desire</w:t>
      </w:r>
      <w:r w:rsidR="003237DB">
        <w:rPr>
          <w:sz w:val="24"/>
          <w:szCs w:val="24"/>
        </w:rPr>
        <w:t>,</w:t>
      </w:r>
      <w:r w:rsidR="00B340D3">
        <w:rPr>
          <w:sz w:val="24"/>
          <w:szCs w:val="24"/>
        </w:rPr>
        <w:t xml:space="preserve"> </w:t>
      </w:r>
      <w:r w:rsidR="00700DA3">
        <w:rPr>
          <w:sz w:val="24"/>
          <w:szCs w:val="24"/>
        </w:rPr>
        <w:t xml:space="preserve">the </w:t>
      </w:r>
      <w:r w:rsidRPr="009004F0">
        <w:rPr>
          <w:sz w:val="24"/>
          <w:szCs w:val="24"/>
        </w:rPr>
        <w:t>willi</w:t>
      </w:r>
      <w:r w:rsidR="00B340D3">
        <w:rPr>
          <w:sz w:val="24"/>
          <w:szCs w:val="24"/>
        </w:rPr>
        <w:t>ngness to engage in risk and</w:t>
      </w:r>
      <w:r w:rsidRPr="009004F0">
        <w:rPr>
          <w:sz w:val="24"/>
          <w:szCs w:val="24"/>
        </w:rPr>
        <w:t xml:space="preserve"> </w:t>
      </w:r>
      <w:r w:rsidR="00700DA3">
        <w:rPr>
          <w:sz w:val="24"/>
          <w:szCs w:val="24"/>
        </w:rPr>
        <w:t xml:space="preserve">a </w:t>
      </w:r>
      <w:r w:rsidRPr="009004F0">
        <w:rPr>
          <w:sz w:val="24"/>
          <w:szCs w:val="24"/>
        </w:rPr>
        <w:t>lack of respect for the traditional social order that drive his success.</w:t>
      </w:r>
      <w:r>
        <w:rPr>
          <w:sz w:val="24"/>
          <w:szCs w:val="24"/>
        </w:rPr>
        <w:t xml:space="preserve"> In spite of this</w:t>
      </w:r>
      <w:r w:rsidR="004C0CB8">
        <w:rPr>
          <w:sz w:val="24"/>
          <w:szCs w:val="24"/>
        </w:rPr>
        <w:t>,</w:t>
      </w:r>
      <w:r>
        <w:rPr>
          <w:sz w:val="24"/>
          <w:szCs w:val="24"/>
        </w:rPr>
        <w:t xml:space="preserve"> Garfield is sugar-coated, he is not presented as amoral, despite his opening remarks; in private he is sweet rather than debauched</w:t>
      </w:r>
      <w:r w:rsidR="004C0CB8">
        <w:rPr>
          <w:sz w:val="24"/>
          <w:szCs w:val="24"/>
        </w:rPr>
        <w:t>; he is misunderstood</w:t>
      </w:r>
      <w:r>
        <w:rPr>
          <w:sz w:val="24"/>
          <w:szCs w:val="24"/>
        </w:rPr>
        <w:t xml:space="preserve">. </w:t>
      </w:r>
    </w:p>
    <w:p w:rsidR="009855D9" w:rsidRDefault="001F21B5" w:rsidP="00150C1A">
      <w:pPr>
        <w:spacing w:line="360" w:lineRule="auto"/>
        <w:rPr>
          <w:sz w:val="24"/>
          <w:szCs w:val="24"/>
        </w:rPr>
      </w:pPr>
      <w:r>
        <w:rPr>
          <w:sz w:val="24"/>
          <w:szCs w:val="24"/>
        </w:rPr>
        <w:lastRenderedPageBreak/>
        <w:t xml:space="preserve">The sugar coating of Garfield appears as a corrective to Oliver Stone’s </w:t>
      </w:r>
      <w:r>
        <w:rPr>
          <w:i/>
          <w:sz w:val="24"/>
          <w:szCs w:val="24"/>
        </w:rPr>
        <w:t xml:space="preserve">Wall Street </w:t>
      </w:r>
      <w:r>
        <w:rPr>
          <w:sz w:val="24"/>
          <w:szCs w:val="24"/>
        </w:rPr>
        <w:t>(1987)</w:t>
      </w:r>
      <w:r w:rsidR="003E6739">
        <w:rPr>
          <w:sz w:val="24"/>
          <w:szCs w:val="24"/>
        </w:rPr>
        <w:t>.</w:t>
      </w:r>
      <w:r w:rsidR="004C0CB8">
        <w:rPr>
          <w:sz w:val="24"/>
          <w:szCs w:val="24"/>
        </w:rPr>
        <w:t xml:space="preserve"> </w:t>
      </w:r>
      <w:r w:rsidR="003E6739">
        <w:rPr>
          <w:sz w:val="24"/>
          <w:szCs w:val="24"/>
        </w:rPr>
        <w:t>The iconic hero,</w:t>
      </w:r>
      <w:r w:rsidR="004C0CB8">
        <w:rPr>
          <w:sz w:val="24"/>
          <w:szCs w:val="24"/>
        </w:rPr>
        <w:t xml:space="preserve"> Gordan Gecko</w:t>
      </w:r>
      <w:r w:rsidR="003E6739">
        <w:rPr>
          <w:sz w:val="24"/>
          <w:szCs w:val="24"/>
        </w:rPr>
        <w:t>,</w:t>
      </w:r>
      <w:r w:rsidR="004C0CB8">
        <w:rPr>
          <w:sz w:val="24"/>
          <w:szCs w:val="24"/>
        </w:rPr>
        <w:t xml:space="preserve"> openly declares his escape from traditional morality</w:t>
      </w:r>
      <w:r w:rsidR="003E6739">
        <w:rPr>
          <w:sz w:val="24"/>
          <w:szCs w:val="24"/>
        </w:rPr>
        <w:t xml:space="preserve"> through </w:t>
      </w:r>
      <w:r w:rsidR="00ED7E29">
        <w:rPr>
          <w:sz w:val="24"/>
          <w:szCs w:val="24"/>
        </w:rPr>
        <w:t xml:space="preserve">his superior </w:t>
      </w:r>
      <w:r w:rsidR="003E6739">
        <w:rPr>
          <w:sz w:val="24"/>
          <w:szCs w:val="24"/>
        </w:rPr>
        <w:t>W</w:t>
      </w:r>
      <w:r w:rsidR="00ED7E29">
        <w:rPr>
          <w:sz w:val="24"/>
          <w:szCs w:val="24"/>
        </w:rPr>
        <w:t>ill</w:t>
      </w:r>
      <w:r>
        <w:rPr>
          <w:sz w:val="24"/>
          <w:szCs w:val="24"/>
        </w:rPr>
        <w:t xml:space="preserve">. </w:t>
      </w:r>
      <w:r w:rsidR="00ED7E29">
        <w:rPr>
          <w:sz w:val="24"/>
          <w:szCs w:val="24"/>
        </w:rPr>
        <w:t>Despite this</w:t>
      </w:r>
      <w:r w:rsidR="004C0CB8">
        <w:rPr>
          <w:sz w:val="24"/>
          <w:szCs w:val="24"/>
        </w:rPr>
        <w:t xml:space="preserve"> </w:t>
      </w:r>
      <w:r w:rsidR="003E6739" w:rsidRPr="004B76FB">
        <w:rPr>
          <w:i/>
          <w:sz w:val="24"/>
          <w:szCs w:val="24"/>
        </w:rPr>
        <w:t>Wall Street</w:t>
      </w:r>
      <w:r w:rsidR="004C0CB8">
        <w:rPr>
          <w:sz w:val="24"/>
          <w:szCs w:val="24"/>
        </w:rPr>
        <w:t xml:space="preserve"> </w:t>
      </w:r>
      <w:r w:rsidR="003E6739">
        <w:rPr>
          <w:sz w:val="24"/>
          <w:szCs w:val="24"/>
        </w:rPr>
        <w:t xml:space="preserve">still </w:t>
      </w:r>
      <w:r w:rsidR="004C0CB8">
        <w:rPr>
          <w:sz w:val="24"/>
          <w:szCs w:val="24"/>
        </w:rPr>
        <w:t>appeal</w:t>
      </w:r>
      <w:r w:rsidR="003E6739">
        <w:rPr>
          <w:sz w:val="24"/>
          <w:szCs w:val="24"/>
        </w:rPr>
        <w:t>s</w:t>
      </w:r>
      <w:r w:rsidR="004C0CB8">
        <w:rPr>
          <w:sz w:val="24"/>
          <w:szCs w:val="24"/>
        </w:rPr>
        <w:t xml:space="preserve"> to a rationalised </w:t>
      </w:r>
      <w:r w:rsidR="00AC3FD8">
        <w:rPr>
          <w:sz w:val="24"/>
          <w:szCs w:val="24"/>
        </w:rPr>
        <w:t>outcome of libidinal capitalism.</w:t>
      </w:r>
      <w:r w:rsidR="004C0CB8">
        <w:rPr>
          <w:sz w:val="24"/>
          <w:szCs w:val="24"/>
        </w:rPr>
        <w:t xml:space="preserve"> </w:t>
      </w:r>
      <w:r w:rsidR="00AC3FD8">
        <w:rPr>
          <w:sz w:val="24"/>
          <w:szCs w:val="24"/>
        </w:rPr>
        <w:t>O</w:t>
      </w:r>
      <w:r w:rsidR="00150C1A" w:rsidRPr="009004F0">
        <w:rPr>
          <w:sz w:val="24"/>
          <w:szCs w:val="24"/>
        </w:rPr>
        <w:t xml:space="preserve">f Gordan Gekko’s famous speech to the stockholders of </w:t>
      </w:r>
      <w:r w:rsidR="00150C1A" w:rsidRPr="009004F0">
        <w:rPr>
          <w:i/>
          <w:sz w:val="24"/>
          <w:szCs w:val="24"/>
        </w:rPr>
        <w:t>Teldar Paper</w:t>
      </w:r>
      <w:r w:rsidR="00150C1A" w:rsidRPr="009004F0">
        <w:rPr>
          <w:sz w:val="24"/>
          <w:szCs w:val="24"/>
        </w:rPr>
        <w:t xml:space="preserve">, where greed is posited as a good in-itself, Younkins writes “His speech hints at why corporate raiders like himself can provide a positive service. The speech scene gives Gekko, as well as other corporate raiders, an opportunity to legitimise their actions.” </w:t>
      </w:r>
      <w:r w:rsidR="00150C1A" w:rsidRPr="00053E02">
        <w:rPr>
          <w:sz w:val="24"/>
          <w:szCs w:val="24"/>
        </w:rPr>
        <w:fldChar w:fldCharType="begin" w:fldLock="1"/>
      </w:r>
      <w:r w:rsidR="00F627CE" w:rsidRPr="009004F0">
        <w:rPr>
          <w:sz w:val="24"/>
          <w:szCs w:val="24"/>
        </w:rPr>
        <w:instrText>ADDIN CSL_CITATION { "citationItems" : [ { "id" : "ITEM-1", "itemData" : { "ISBN" : "2370005054987", "author" : [ { "dropping-particle" : "", "family" : "Younkins", "given" : "Edward W.", "non-dropping-particle" : "", "parse-names" : false, "suffix" : "" } ], "id" : "ITEM-1", "issued" : { "date-parts" : [ [ "2013" ] ] }, "publisher" : "Lexington Books", "title" : "Exploring Capitalist Fiction: Business through Literature and Film", "type" : "article" }, "locator" : "227", "suppress-author" : 1, "uris" : [ "http://www.mendeley.com/documents/?uuid=ea3479b6-c135-4dda-a1e4-1a306d170527" ] } ], "mendeley" : { "formattedCitation" : "(2013, 227)", "plainTextFormattedCitation" : "(2013, 227)", "previouslyFormattedCitation" : "(2013, 227)" }, "properties" : { "noteIndex" : 0 }, "schema" : "https://github.com/citation-style-language/schema/raw/master/csl-citation.json" }</w:instrText>
      </w:r>
      <w:r w:rsidR="00150C1A" w:rsidRPr="00053E02">
        <w:rPr>
          <w:sz w:val="24"/>
          <w:szCs w:val="24"/>
        </w:rPr>
        <w:fldChar w:fldCharType="separate"/>
      </w:r>
      <w:r w:rsidR="00F627CE" w:rsidRPr="009004F0">
        <w:rPr>
          <w:noProof/>
          <w:sz w:val="24"/>
          <w:szCs w:val="24"/>
        </w:rPr>
        <w:t>(2013, 227)</w:t>
      </w:r>
      <w:r w:rsidR="00150C1A" w:rsidRPr="00053E02">
        <w:rPr>
          <w:sz w:val="24"/>
          <w:szCs w:val="24"/>
        </w:rPr>
        <w:fldChar w:fldCharType="end"/>
      </w:r>
      <w:r w:rsidR="00150C1A" w:rsidRPr="009004F0">
        <w:rPr>
          <w:sz w:val="24"/>
          <w:szCs w:val="24"/>
        </w:rPr>
        <w:t xml:space="preserve"> </w:t>
      </w:r>
      <w:r w:rsidR="00B340D3">
        <w:rPr>
          <w:sz w:val="24"/>
          <w:szCs w:val="24"/>
        </w:rPr>
        <w:t xml:space="preserve">As </w:t>
      </w:r>
      <w:r w:rsidR="00F205E1">
        <w:rPr>
          <w:sz w:val="24"/>
          <w:szCs w:val="24"/>
        </w:rPr>
        <w:t>with Lawrence Garfield</w:t>
      </w:r>
      <w:r w:rsidR="00B340D3">
        <w:rPr>
          <w:sz w:val="24"/>
          <w:szCs w:val="24"/>
        </w:rPr>
        <w:t>, the libidinal capitalism of the corporate raider is presented as necessary for the rationalisation of the economy</w:t>
      </w:r>
      <w:r w:rsidR="00B340D3" w:rsidRPr="009004F0">
        <w:rPr>
          <w:sz w:val="24"/>
          <w:szCs w:val="24"/>
        </w:rPr>
        <w:t xml:space="preserve">. </w:t>
      </w:r>
      <w:r w:rsidR="00B340D3">
        <w:rPr>
          <w:sz w:val="24"/>
          <w:szCs w:val="24"/>
        </w:rPr>
        <w:t xml:space="preserve">However, </w:t>
      </w:r>
      <w:r w:rsidR="00AC3FD8">
        <w:rPr>
          <w:sz w:val="24"/>
          <w:szCs w:val="24"/>
        </w:rPr>
        <w:t xml:space="preserve">despite this, </w:t>
      </w:r>
      <w:r w:rsidR="00150C1A" w:rsidRPr="009004F0">
        <w:rPr>
          <w:sz w:val="24"/>
          <w:szCs w:val="24"/>
        </w:rPr>
        <w:t xml:space="preserve">the </w:t>
      </w:r>
      <w:r w:rsidR="003E6739">
        <w:rPr>
          <w:sz w:val="24"/>
          <w:szCs w:val="24"/>
        </w:rPr>
        <w:t xml:space="preserve">aesthetic </w:t>
      </w:r>
      <w:r w:rsidR="00150C1A" w:rsidRPr="009004F0">
        <w:rPr>
          <w:sz w:val="24"/>
          <w:szCs w:val="24"/>
        </w:rPr>
        <w:t xml:space="preserve">appeal and shock of Gecko </w:t>
      </w:r>
      <w:r w:rsidR="00F205E1">
        <w:rPr>
          <w:sz w:val="24"/>
          <w:szCs w:val="24"/>
        </w:rPr>
        <w:t xml:space="preserve">(which far outstrips that of Garfield) </w:t>
      </w:r>
      <w:r w:rsidR="00150C1A" w:rsidRPr="009004F0">
        <w:rPr>
          <w:sz w:val="24"/>
          <w:szCs w:val="24"/>
        </w:rPr>
        <w:t>is his openly libidinal approach</w:t>
      </w:r>
      <w:r w:rsidR="00B340D3">
        <w:rPr>
          <w:sz w:val="24"/>
          <w:szCs w:val="24"/>
        </w:rPr>
        <w:t xml:space="preserve">. </w:t>
      </w:r>
    </w:p>
    <w:p w:rsidR="003E6739" w:rsidRDefault="003E6739" w:rsidP="00150C1A">
      <w:pPr>
        <w:spacing w:line="360" w:lineRule="auto"/>
        <w:rPr>
          <w:sz w:val="24"/>
          <w:szCs w:val="24"/>
        </w:rPr>
      </w:pPr>
      <w:r>
        <w:rPr>
          <w:sz w:val="24"/>
          <w:szCs w:val="24"/>
        </w:rPr>
        <w:t>The old economy</w:t>
      </w:r>
      <w:r w:rsidR="008521C4">
        <w:rPr>
          <w:sz w:val="24"/>
          <w:szCs w:val="24"/>
        </w:rPr>
        <w:t xml:space="preserve"> with it</w:t>
      </w:r>
      <w:r>
        <w:rPr>
          <w:sz w:val="24"/>
          <w:szCs w:val="24"/>
        </w:rPr>
        <w:t>s</w:t>
      </w:r>
      <w:r w:rsidR="008521C4">
        <w:rPr>
          <w:sz w:val="24"/>
          <w:szCs w:val="24"/>
        </w:rPr>
        <w:t xml:space="preserve"> traditional models of masculinity</w:t>
      </w:r>
      <w:r>
        <w:rPr>
          <w:sz w:val="24"/>
          <w:szCs w:val="24"/>
        </w:rPr>
        <w:t xml:space="preserve"> is</w:t>
      </w:r>
      <w:r w:rsidR="008521C4">
        <w:rPr>
          <w:sz w:val="24"/>
          <w:szCs w:val="24"/>
        </w:rPr>
        <w:t xml:space="preserve"> </w:t>
      </w:r>
      <w:r>
        <w:rPr>
          <w:sz w:val="24"/>
          <w:szCs w:val="24"/>
        </w:rPr>
        <w:t xml:space="preserve">once again juxtaposed </w:t>
      </w:r>
      <w:r w:rsidR="008521C4">
        <w:rPr>
          <w:sz w:val="24"/>
          <w:szCs w:val="24"/>
        </w:rPr>
        <w:t xml:space="preserve">with post-industrial capitalism. </w:t>
      </w:r>
      <w:r w:rsidR="00AD3491" w:rsidRPr="009004F0">
        <w:rPr>
          <w:sz w:val="24"/>
          <w:szCs w:val="24"/>
        </w:rPr>
        <w:t xml:space="preserve">The film presents a struggle between the libidinal desire of Gordan Gekko and the </w:t>
      </w:r>
      <w:r w:rsidR="003548FA" w:rsidRPr="009004F0">
        <w:rPr>
          <w:sz w:val="24"/>
          <w:szCs w:val="24"/>
        </w:rPr>
        <w:t xml:space="preserve">paternalism </w:t>
      </w:r>
      <w:r>
        <w:rPr>
          <w:sz w:val="24"/>
          <w:szCs w:val="24"/>
        </w:rPr>
        <w:t xml:space="preserve">and traditional values </w:t>
      </w:r>
      <w:r w:rsidR="003548FA" w:rsidRPr="009004F0">
        <w:rPr>
          <w:sz w:val="24"/>
          <w:szCs w:val="24"/>
        </w:rPr>
        <w:t>of</w:t>
      </w:r>
      <w:r w:rsidR="00AD3491" w:rsidRPr="009004F0">
        <w:rPr>
          <w:sz w:val="24"/>
          <w:szCs w:val="24"/>
        </w:rPr>
        <w:t xml:space="preserve"> Carl Fox.</w:t>
      </w:r>
      <w:r w:rsidR="009855D9">
        <w:rPr>
          <w:sz w:val="24"/>
          <w:szCs w:val="24"/>
        </w:rPr>
        <w:t xml:space="preserve"> But this is a one sided struggle. Bud Fox is caught between a father who is no longer capable of taking care of him and one who could but who</w:t>
      </w:r>
      <w:r w:rsidR="00F205E1">
        <w:rPr>
          <w:sz w:val="24"/>
          <w:szCs w:val="24"/>
        </w:rPr>
        <w:t xml:space="preserve"> has</w:t>
      </w:r>
      <w:r w:rsidR="009855D9">
        <w:rPr>
          <w:sz w:val="24"/>
          <w:szCs w:val="24"/>
        </w:rPr>
        <w:t xml:space="preserve"> no interest</w:t>
      </w:r>
      <w:r w:rsidR="00AC3FD8">
        <w:rPr>
          <w:sz w:val="24"/>
          <w:szCs w:val="24"/>
        </w:rPr>
        <w:t>. There is no real social bond between Gecko and Bud, only use</w:t>
      </w:r>
      <w:r w:rsidR="00987AEA">
        <w:rPr>
          <w:sz w:val="24"/>
          <w:szCs w:val="24"/>
        </w:rPr>
        <w:t xml:space="preserve"> remains</w:t>
      </w:r>
      <w:r w:rsidR="009855D9">
        <w:rPr>
          <w:sz w:val="24"/>
          <w:szCs w:val="24"/>
        </w:rPr>
        <w:t>.</w:t>
      </w:r>
      <w:r>
        <w:rPr>
          <w:sz w:val="24"/>
          <w:szCs w:val="24"/>
        </w:rPr>
        <w:t xml:space="preserve"> </w:t>
      </w:r>
    </w:p>
    <w:p w:rsidR="00E95590" w:rsidRDefault="003E6739" w:rsidP="00150C1A">
      <w:pPr>
        <w:spacing w:line="360" w:lineRule="auto"/>
        <w:rPr>
          <w:sz w:val="24"/>
          <w:szCs w:val="24"/>
        </w:rPr>
      </w:pPr>
      <w:r>
        <w:rPr>
          <w:sz w:val="24"/>
          <w:szCs w:val="24"/>
        </w:rPr>
        <w:t>Carl is not the only father</w:t>
      </w:r>
      <w:r w:rsidR="009855D9">
        <w:rPr>
          <w:sz w:val="24"/>
          <w:szCs w:val="24"/>
        </w:rPr>
        <w:t xml:space="preserve"> </w:t>
      </w:r>
      <w:r w:rsidR="00D64194">
        <w:rPr>
          <w:sz w:val="24"/>
          <w:szCs w:val="24"/>
        </w:rPr>
        <w:t xml:space="preserve">Bud </w:t>
      </w:r>
      <w:r>
        <w:rPr>
          <w:sz w:val="24"/>
          <w:szCs w:val="24"/>
        </w:rPr>
        <w:t xml:space="preserve">rejects. He </w:t>
      </w:r>
      <w:r w:rsidR="00D64194">
        <w:rPr>
          <w:sz w:val="24"/>
          <w:szCs w:val="24"/>
        </w:rPr>
        <w:t xml:space="preserve">is encouraged by the head of his brokerage firm to </w:t>
      </w:r>
      <w:r w:rsidR="00B97C6C">
        <w:rPr>
          <w:sz w:val="24"/>
          <w:szCs w:val="24"/>
        </w:rPr>
        <w:t>promote</w:t>
      </w:r>
      <w:r w:rsidR="00D64194">
        <w:rPr>
          <w:sz w:val="24"/>
          <w:szCs w:val="24"/>
        </w:rPr>
        <w:t xml:space="preserve"> investment for the long term,</w:t>
      </w:r>
      <w:r>
        <w:rPr>
          <w:sz w:val="24"/>
          <w:szCs w:val="24"/>
        </w:rPr>
        <w:t xml:space="preserve"> and to achieve</w:t>
      </w:r>
      <w:r w:rsidR="00D64194">
        <w:rPr>
          <w:sz w:val="24"/>
          <w:szCs w:val="24"/>
        </w:rPr>
        <w:t xml:space="preserve">  steady returns which wil</w:t>
      </w:r>
      <w:r w:rsidR="00B97C6C">
        <w:rPr>
          <w:sz w:val="24"/>
          <w:szCs w:val="24"/>
        </w:rPr>
        <w:t>l in turn achieve good things for</w:t>
      </w:r>
      <w:r w:rsidR="00D64194">
        <w:rPr>
          <w:sz w:val="24"/>
          <w:szCs w:val="24"/>
        </w:rPr>
        <w:t xml:space="preserve"> society. Bud rejects this</w:t>
      </w:r>
      <w:r w:rsidR="00B24C6E">
        <w:rPr>
          <w:sz w:val="24"/>
          <w:szCs w:val="24"/>
        </w:rPr>
        <w:t xml:space="preserve"> traditional method</w:t>
      </w:r>
      <w:r w:rsidR="00D64194">
        <w:rPr>
          <w:sz w:val="24"/>
          <w:szCs w:val="24"/>
        </w:rPr>
        <w:t xml:space="preserve"> in favour of Gecko</w:t>
      </w:r>
      <w:r w:rsidR="00B24C6E">
        <w:rPr>
          <w:sz w:val="24"/>
          <w:szCs w:val="24"/>
        </w:rPr>
        <w:t>’s short-termism</w:t>
      </w:r>
      <w:r w:rsidR="00D64194">
        <w:rPr>
          <w:sz w:val="24"/>
          <w:szCs w:val="24"/>
        </w:rPr>
        <w:t>. In both forms of work, the old industry of Carl Fox and the traditional methods of brokerage</w:t>
      </w:r>
      <w:r w:rsidR="00B97C6C">
        <w:rPr>
          <w:sz w:val="24"/>
          <w:szCs w:val="24"/>
        </w:rPr>
        <w:t>,</w:t>
      </w:r>
      <w:r w:rsidR="00D64194">
        <w:rPr>
          <w:sz w:val="24"/>
          <w:szCs w:val="24"/>
        </w:rPr>
        <w:t xml:space="preserve"> Bud rejects hard work as an ethic </w:t>
      </w:r>
      <w:r w:rsidR="00AC3FD8">
        <w:rPr>
          <w:sz w:val="24"/>
          <w:szCs w:val="24"/>
        </w:rPr>
        <w:t>in favour of</w:t>
      </w:r>
      <w:r w:rsidR="00D64194">
        <w:rPr>
          <w:sz w:val="24"/>
          <w:szCs w:val="24"/>
        </w:rPr>
        <w:t xml:space="preserve"> easy money</w:t>
      </w:r>
      <w:r w:rsidR="00AC3FD8">
        <w:rPr>
          <w:sz w:val="24"/>
          <w:szCs w:val="24"/>
        </w:rPr>
        <w:t xml:space="preserve">. It is no-longer </w:t>
      </w:r>
      <w:r w:rsidR="00B97C6C">
        <w:rPr>
          <w:sz w:val="24"/>
          <w:szCs w:val="24"/>
        </w:rPr>
        <w:t xml:space="preserve">work ethic but of the </w:t>
      </w:r>
      <w:r>
        <w:rPr>
          <w:sz w:val="24"/>
          <w:szCs w:val="24"/>
        </w:rPr>
        <w:t>W</w:t>
      </w:r>
      <w:r w:rsidR="00B97C6C">
        <w:rPr>
          <w:sz w:val="24"/>
          <w:szCs w:val="24"/>
        </w:rPr>
        <w:t>ill to reject the moral framework of society</w:t>
      </w:r>
      <w:r w:rsidR="00ED7E29">
        <w:rPr>
          <w:sz w:val="24"/>
          <w:szCs w:val="24"/>
        </w:rPr>
        <w:t xml:space="preserve"> that </w:t>
      </w:r>
      <w:r w:rsidR="00AC3FD8">
        <w:rPr>
          <w:sz w:val="24"/>
          <w:szCs w:val="24"/>
        </w:rPr>
        <w:t>creates success</w:t>
      </w:r>
      <w:r w:rsidR="009855D9">
        <w:rPr>
          <w:sz w:val="24"/>
          <w:szCs w:val="24"/>
        </w:rPr>
        <w:t xml:space="preserve">. </w:t>
      </w:r>
    </w:p>
    <w:p w:rsidR="000C7D1D" w:rsidRDefault="003E6739" w:rsidP="00150C1A">
      <w:pPr>
        <w:spacing w:line="360" w:lineRule="auto"/>
        <w:rPr>
          <w:sz w:val="24"/>
          <w:szCs w:val="24"/>
        </w:rPr>
      </w:pPr>
      <w:r>
        <w:rPr>
          <w:sz w:val="24"/>
          <w:szCs w:val="24"/>
        </w:rPr>
        <w:t xml:space="preserve">Although the narrative </w:t>
      </w:r>
      <w:r w:rsidR="00F02DBB">
        <w:rPr>
          <w:sz w:val="24"/>
          <w:szCs w:val="24"/>
        </w:rPr>
        <w:t>ends with</w:t>
      </w:r>
      <w:r>
        <w:rPr>
          <w:sz w:val="24"/>
          <w:szCs w:val="24"/>
        </w:rPr>
        <w:t xml:space="preserve"> Gecko’s imprisonment, </w:t>
      </w:r>
      <w:r w:rsidR="00D64194" w:rsidRPr="00053E02">
        <w:rPr>
          <w:i/>
          <w:sz w:val="24"/>
          <w:szCs w:val="24"/>
        </w:rPr>
        <w:t>Wall Street</w:t>
      </w:r>
      <w:r w:rsidR="00D64194">
        <w:rPr>
          <w:sz w:val="24"/>
          <w:szCs w:val="24"/>
        </w:rPr>
        <w:t xml:space="preserve"> is not a morality tale</w:t>
      </w:r>
      <w:r>
        <w:rPr>
          <w:sz w:val="24"/>
          <w:szCs w:val="24"/>
        </w:rPr>
        <w:t xml:space="preserve"> and </w:t>
      </w:r>
      <w:r w:rsidR="00D64194">
        <w:rPr>
          <w:sz w:val="24"/>
          <w:szCs w:val="24"/>
        </w:rPr>
        <w:t xml:space="preserve">it is not </w:t>
      </w:r>
      <w:r w:rsidR="00E95590">
        <w:rPr>
          <w:sz w:val="24"/>
          <w:szCs w:val="24"/>
        </w:rPr>
        <w:t>a critique of the new capitalist ethic</w:t>
      </w:r>
      <w:r w:rsidR="00D64194">
        <w:rPr>
          <w:sz w:val="24"/>
          <w:szCs w:val="24"/>
        </w:rPr>
        <w:t xml:space="preserve">. </w:t>
      </w:r>
      <w:r w:rsidR="00AD3491" w:rsidRPr="009004F0">
        <w:rPr>
          <w:sz w:val="24"/>
          <w:szCs w:val="24"/>
        </w:rPr>
        <w:t xml:space="preserve">As Levinson has pointed out, the narrative of the film, in which Carl Fox helps his son to redeem himself, sits in stark opposition to </w:t>
      </w:r>
      <w:r w:rsidR="007268AE">
        <w:rPr>
          <w:sz w:val="24"/>
          <w:szCs w:val="24"/>
        </w:rPr>
        <w:t xml:space="preserve">the aesthetic </w:t>
      </w:r>
      <w:r w:rsidR="00AD3491" w:rsidRPr="009004F0">
        <w:rPr>
          <w:sz w:val="24"/>
          <w:szCs w:val="24"/>
        </w:rPr>
        <w:t>presentation</w:t>
      </w:r>
      <w:r>
        <w:rPr>
          <w:sz w:val="24"/>
          <w:szCs w:val="24"/>
        </w:rPr>
        <w:t>:</w:t>
      </w:r>
      <w:r w:rsidR="00AD3491" w:rsidRPr="009004F0">
        <w:rPr>
          <w:sz w:val="24"/>
          <w:szCs w:val="24"/>
        </w:rPr>
        <w:t xml:space="preserve"> “Gecko is far and away the most alluring, engaging character … </w:t>
      </w:r>
      <w:r w:rsidR="00AD3491" w:rsidRPr="009004F0">
        <w:rPr>
          <w:i/>
          <w:sz w:val="24"/>
          <w:szCs w:val="24"/>
        </w:rPr>
        <w:t>Wall Stree</w:t>
      </w:r>
      <w:r w:rsidR="00AD3491" w:rsidRPr="009004F0">
        <w:rPr>
          <w:sz w:val="24"/>
          <w:szCs w:val="24"/>
        </w:rPr>
        <w:t xml:space="preserve">t’s dialogue hammers home its moral, but its panoply of visual delights suggests that consumption is more rewarding than morality” </w:t>
      </w:r>
      <w:r w:rsidR="00AD3491" w:rsidRPr="00053E02">
        <w:rPr>
          <w:sz w:val="24"/>
          <w:szCs w:val="24"/>
        </w:rPr>
        <w:fldChar w:fldCharType="begin" w:fldLock="1"/>
      </w:r>
      <w:r w:rsidR="0031291B" w:rsidRPr="009004F0">
        <w:rPr>
          <w:sz w:val="24"/>
          <w:szCs w:val="24"/>
        </w:rPr>
        <w:instrText>ADDIN CSL_CITATION { "citationItems" : [ { "id" : "ITEM-1", "itemData" : { "DOI" : "10.1057/9781137016676", "ISBN" : "0230363369", "abstract" : "Contemporary cultural narratives, like ancient myths, speak to our common aspirations, anxieties, and perplexities. These ritually retold stories help to create a sense of communal identity. The American Success Myth on Film considers how movies, as bearers of modern myths, have illuminated \u2013 if not resolved \u2013 the ideological contradictions at the heart of the American idea of success. In examining the enduring appeal that the success myth exerts on our collective imagination, it highlights the central role that films have played in the ongoing cultural conversation about success and work in America. Analyses of a range of movies from the late 1920s to the present are grounded in the history of rags-to-riches tales and in a consideration of the social functions of myth. This expansive analysis of the American success myth exposes the insistent, but sometimes implicit, attitudes toward success that infuse our cultural narratives and, not incidentally, underlie our national self-image, our public discourse, and our personal ideals.", "author" : [ { "dropping-particle" : "", "family" : "Levinson", "given" : "Julie", "non-dropping-particle" : "", "parse-names" : false, "suffix" : "" } ], "id" : "ITEM-1", "issued" : { "date-parts" : [ [ "2012" ] ] }, "number-of-pages" : "220", "title" : "The American Success Myth on Film", "type" : "book" }, "locator" : "95-96", "suppress-author" : 1, "uris" : [ "http://www.mendeley.com/documents/?uuid=85a53837-d66d-47d1-b250-6576d6495b4c" ] } ], "mendeley" : { "formattedCitation" : "(2012, 95\u201396)", "plainTextFormattedCitation" : "(2012, 95\u201396)", "previouslyFormattedCitation" : "(2012, 95\u201396)" }, "properties" : { "noteIndex" : 0 }, "schema" : "https://github.com/citation-style-language/schema/raw/master/csl-citation.json" }</w:instrText>
      </w:r>
      <w:r w:rsidR="00AD3491" w:rsidRPr="00053E02">
        <w:rPr>
          <w:sz w:val="24"/>
          <w:szCs w:val="24"/>
        </w:rPr>
        <w:fldChar w:fldCharType="separate"/>
      </w:r>
      <w:r w:rsidR="00F627CE" w:rsidRPr="009004F0">
        <w:rPr>
          <w:noProof/>
          <w:sz w:val="24"/>
          <w:szCs w:val="24"/>
        </w:rPr>
        <w:t>(2012, 95–96)</w:t>
      </w:r>
      <w:r w:rsidR="00AD3491" w:rsidRPr="00053E02">
        <w:rPr>
          <w:sz w:val="24"/>
          <w:szCs w:val="24"/>
        </w:rPr>
        <w:fldChar w:fldCharType="end"/>
      </w:r>
      <w:r w:rsidR="00AD3491" w:rsidRPr="009004F0">
        <w:rPr>
          <w:sz w:val="24"/>
          <w:szCs w:val="24"/>
        </w:rPr>
        <w:t xml:space="preserve">. </w:t>
      </w:r>
    </w:p>
    <w:p w:rsidR="00150C1A" w:rsidRPr="009004F0" w:rsidRDefault="00D30112" w:rsidP="00150C1A">
      <w:pPr>
        <w:spacing w:line="360" w:lineRule="auto"/>
        <w:rPr>
          <w:sz w:val="24"/>
          <w:szCs w:val="24"/>
        </w:rPr>
      </w:pPr>
      <w:r>
        <w:rPr>
          <w:sz w:val="24"/>
          <w:szCs w:val="24"/>
        </w:rPr>
        <w:lastRenderedPageBreak/>
        <w:t xml:space="preserve">This </w:t>
      </w:r>
      <w:r w:rsidR="00AD3491" w:rsidRPr="009004F0">
        <w:rPr>
          <w:sz w:val="24"/>
          <w:szCs w:val="24"/>
        </w:rPr>
        <w:t xml:space="preserve">signifies a shift in the moral economy of American capitalism, from a morality of prudence to one of excess. Spiritual satisfaction is no longer gained through piety but through expenditure and waste. </w:t>
      </w:r>
      <w:r w:rsidR="00150C1A" w:rsidRPr="009004F0">
        <w:rPr>
          <w:sz w:val="24"/>
          <w:szCs w:val="24"/>
        </w:rPr>
        <w:t xml:space="preserve">Gecko is not held back </w:t>
      </w:r>
      <w:r w:rsidR="00F627CE" w:rsidRPr="009004F0">
        <w:rPr>
          <w:sz w:val="24"/>
          <w:szCs w:val="24"/>
        </w:rPr>
        <w:t>by any</w:t>
      </w:r>
      <w:r w:rsidR="00150C1A" w:rsidRPr="009004F0">
        <w:rPr>
          <w:sz w:val="24"/>
          <w:szCs w:val="24"/>
        </w:rPr>
        <w:t xml:space="preserve"> moral constraints </w:t>
      </w:r>
      <w:r w:rsidR="00AD3491" w:rsidRPr="009004F0">
        <w:rPr>
          <w:sz w:val="24"/>
          <w:szCs w:val="24"/>
        </w:rPr>
        <w:t>and his</w:t>
      </w:r>
      <w:r w:rsidR="00150C1A" w:rsidRPr="009004F0">
        <w:rPr>
          <w:sz w:val="24"/>
          <w:szCs w:val="24"/>
        </w:rPr>
        <w:t xml:space="preserve"> liberation allows him to perform the role that Younkins defends. Gecko has no interest in honesty</w:t>
      </w:r>
      <w:r w:rsidR="00AD3491" w:rsidRPr="009004F0">
        <w:rPr>
          <w:sz w:val="24"/>
          <w:szCs w:val="24"/>
        </w:rPr>
        <w:t>,</w:t>
      </w:r>
      <w:r w:rsidR="00150C1A" w:rsidRPr="009004F0">
        <w:rPr>
          <w:sz w:val="24"/>
          <w:szCs w:val="24"/>
        </w:rPr>
        <w:t xml:space="preserve"> only </w:t>
      </w:r>
      <w:r w:rsidR="00AD3491" w:rsidRPr="009004F0">
        <w:rPr>
          <w:sz w:val="24"/>
          <w:szCs w:val="24"/>
        </w:rPr>
        <w:t xml:space="preserve">money </w:t>
      </w:r>
      <w:r w:rsidR="00150C1A" w:rsidRPr="009004F0">
        <w:rPr>
          <w:sz w:val="24"/>
          <w:szCs w:val="24"/>
        </w:rPr>
        <w:t xml:space="preserve">and </w:t>
      </w:r>
      <w:r w:rsidR="00922E7A" w:rsidRPr="009004F0">
        <w:rPr>
          <w:sz w:val="24"/>
          <w:szCs w:val="24"/>
        </w:rPr>
        <w:t>expenditure</w:t>
      </w:r>
      <w:r w:rsidR="00047252">
        <w:rPr>
          <w:sz w:val="24"/>
          <w:szCs w:val="24"/>
        </w:rPr>
        <w:t>.</w:t>
      </w:r>
      <w:r w:rsidR="00922E7A" w:rsidRPr="009004F0">
        <w:rPr>
          <w:sz w:val="24"/>
          <w:szCs w:val="24"/>
        </w:rPr>
        <w:t xml:space="preserve"> </w:t>
      </w:r>
      <w:r w:rsidR="00047252">
        <w:rPr>
          <w:sz w:val="24"/>
          <w:szCs w:val="24"/>
        </w:rPr>
        <w:t>H</w:t>
      </w:r>
      <w:r w:rsidR="00922E7A" w:rsidRPr="009004F0">
        <w:rPr>
          <w:sz w:val="24"/>
          <w:szCs w:val="24"/>
        </w:rPr>
        <w:t>is taste in art</w:t>
      </w:r>
      <w:r w:rsidR="00AD3491" w:rsidRPr="009004F0">
        <w:rPr>
          <w:sz w:val="24"/>
          <w:szCs w:val="24"/>
        </w:rPr>
        <w:t>, for example,</w:t>
      </w:r>
      <w:r w:rsidR="00922E7A" w:rsidRPr="009004F0">
        <w:rPr>
          <w:sz w:val="24"/>
          <w:szCs w:val="24"/>
        </w:rPr>
        <w:t xml:space="preserve"> is merely a means to waste wealth ostentatiously </w:t>
      </w:r>
      <w:r w:rsidR="00922E7A" w:rsidRPr="00053E02">
        <w:rPr>
          <w:sz w:val="24"/>
          <w:szCs w:val="24"/>
        </w:rPr>
        <w:fldChar w:fldCharType="begin" w:fldLock="1"/>
      </w:r>
      <w:r w:rsidR="00F627CE" w:rsidRPr="009004F0">
        <w:rPr>
          <w:sz w:val="24"/>
          <w:szCs w:val="24"/>
        </w:rPr>
        <w:instrText>ADDIN CSL_CITATION { "citationItems" : [ { "id" : "ITEM-1", "itemData" : { "DOI" : "10.3898/NEWF.72.06.2011", "ISSN" : "09502378", "author" : [ { "dropping-particle" : "", "family" : "Crosthwaite", "given" : "Paul", "non-dropping-particle" : "", "parse-names" : false, "suffix" : "" } ], "container-title" : "New Formations", "id" : "ITEM-1", "issue" : "1", "issued" : { "date-parts" : [ [ "2011", "8", "14" ] ] }, "page" : "80-93", "publisher" : "Lawrence and Wishart", "title" : "What a Waste of Money: Expenditure, the Death Drive and the Contemporary Art Market", "type" : "article-journal", "volume" : "72" }, "prefix" : "see", "uris" : [ "http://www.mendeley.com/documents/?uuid=4b67400d-2ffd-4dce-9286-3e5453fb4e0e" ] } ], "mendeley" : { "formattedCitation" : "(see Crosthwaite 2011)", "plainTextFormattedCitation" : "(see Crosthwaite 2011)", "previouslyFormattedCitation" : "(see Crosthwaite 2011)" }, "properties" : { "noteIndex" : 0 }, "schema" : "https://github.com/citation-style-language/schema/raw/master/csl-citation.json" }</w:instrText>
      </w:r>
      <w:r w:rsidR="00922E7A" w:rsidRPr="00053E02">
        <w:rPr>
          <w:sz w:val="24"/>
          <w:szCs w:val="24"/>
        </w:rPr>
        <w:fldChar w:fldCharType="separate"/>
      </w:r>
      <w:r w:rsidR="00C57DDD" w:rsidRPr="009004F0">
        <w:rPr>
          <w:noProof/>
          <w:sz w:val="24"/>
          <w:szCs w:val="24"/>
        </w:rPr>
        <w:t>(see Crosthwaite 2011)</w:t>
      </w:r>
      <w:r w:rsidR="00922E7A" w:rsidRPr="00053E02">
        <w:rPr>
          <w:sz w:val="24"/>
          <w:szCs w:val="24"/>
        </w:rPr>
        <w:fldChar w:fldCharType="end"/>
      </w:r>
      <w:r w:rsidR="00922E7A" w:rsidRPr="009004F0">
        <w:rPr>
          <w:sz w:val="24"/>
          <w:szCs w:val="24"/>
        </w:rPr>
        <w:t xml:space="preserve">. </w:t>
      </w:r>
      <w:r w:rsidR="00150C1A" w:rsidRPr="009004F0">
        <w:rPr>
          <w:sz w:val="24"/>
          <w:szCs w:val="24"/>
        </w:rPr>
        <w:t xml:space="preserve">Gecko’s greed and embrace of risk and the death drive </w:t>
      </w:r>
      <w:r w:rsidR="00922E7A" w:rsidRPr="009004F0">
        <w:rPr>
          <w:sz w:val="24"/>
          <w:szCs w:val="24"/>
        </w:rPr>
        <w:t xml:space="preserve">ultimately destroy him, but that is the glorious (in a Bataillian sense) point. </w:t>
      </w:r>
    </w:p>
    <w:p w:rsidR="00047252" w:rsidRDefault="00A57B20" w:rsidP="00F16C73">
      <w:pPr>
        <w:spacing w:line="360" w:lineRule="auto"/>
        <w:rPr>
          <w:sz w:val="24"/>
          <w:szCs w:val="24"/>
        </w:rPr>
      </w:pPr>
      <w:r w:rsidRPr="009004F0">
        <w:rPr>
          <w:sz w:val="24"/>
          <w:szCs w:val="24"/>
        </w:rPr>
        <w:t xml:space="preserve">It is in this context that </w:t>
      </w:r>
      <w:r w:rsidR="00BD1C2C" w:rsidRPr="009004F0">
        <w:rPr>
          <w:sz w:val="24"/>
          <w:szCs w:val="24"/>
        </w:rPr>
        <w:t>we can understand the development of the American hero in Martin</w:t>
      </w:r>
      <w:r w:rsidRPr="009004F0">
        <w:rPr>
          <w:sz w:val="24"/>
          <w:szCs w:val="24"/>
        </w:rPr>
        <w:t xml:space="preserve"> Scorsese’s </w:t>
      </w:r>
      <w:r w:rsidRPr="009004F0">
        <w:rPr>
          <w:i/>
          <w:sz w:val="24"/>
          <w:szCs w:val="24"/>
        </w:rPr>
        <w:t>The Wolf of Wall Street</w:t>
      </w:r>
      <w:r w:rsidR="00323749" w:rsidRPr="009004F0">
        <w:rPr>
          <w:i/>
          <w:sz w:val="24"/>
          <w:szCs w:val="24"/>
        </w:rPr>
        <w:t xml:space="preserve"> </w:t>
      </w:r>
      <w:r w:rsidR="00323749" w:rsidRPr="009004F0">
        <w:rPr>
          <w:sz w:val="24"/>
          <w:szCs w:val="24"/>
        </w:rPr>
        <w:t>(2013)</w:t>
      </w:r>
      <w:r w:rsidR="00047252">
        <w:rPr>
          <w:sz w:val="24"/>
          <w:szCs w:val="24"/>
        </w:rPr>
        <w:t>.</w:t>
      </w:r>
      <w:r w:rsidR="004D7FA2">
        <w:rPr>
          <w:sz w:val="24"/>
          <w:szCs w:val="24"/>
        </w:rPr>
        <w:t xml:space="preserve"> </w:t>
      </w:r>
      <w:r w:rsidR="00047252">
        <w:rPr>
          <w:sz w:val="24"/>
          <w:szCs w:val="24"/>
        </w:rPr>
        <w:t>The film</w:t>
      </w:r>
      <w:r w:rsidR="004D7FA2">
        <w:rPr>
          <w:sz w:val="24"/>
          <w:szCs w:val="24"/>
        </w:rPr>
        <w:t xml:space="preserve"> develops themes established in </w:t>
      </w:r>
      <w:r w:rsidR="001F21B5">
        <w:rPr>
          <w:i/>
          <w:sz w:val="24"/>
          <w:szCs w:val="24"/>
        </w:rPr>
        <w:t xml:space="preserve">Wall Street </w:t>
      </w:r>
      <w:r w:rsidR="004D7FA2" w:rsidRPr="00053E02">
        <w:rPr>
          <w:sz w:val="24"/>
          <w:szCs w:val="24"/>
        </w:rPr>
        <w:t xml:space="preserve">and </w:t>
      </w:r>
      <w:r w:rsidR="001F21B5">
        <w:rPr>
          <w:i/>
          <w:sz w:val="24"/>
          <w:szCs w:val="24"/>
        </w:rPr>
        <w:t xml:space="preserve">Other People’s Money </w:t>
      </w:r>
      <w:r w:rsidR="004D7FA2">
        <w:rPr>
          <w:sz w:val="24"/>
          <w:szCs w:val="24"/>
        </w:rPr>
        <w:t>but rejects any attempt at an argument for the social value of libidinal capitalism. Libidinal capitalism is instead presented as a glorious spectacle of</w:t>
      </w:r>
      <w:r w:rsidR="001F21B5">
        <w:rPr>
          <w:sz w:val="24"/>
          <w:szCs w:val="24"/>
        </w:rPr>
        <w:t xml:space="preserve"> seductively</w:t>
      </w:r>
      <w:r w:rsidR="004D7FA2">
        <w:rPr>
          <w:sz w:val="24"/>
          <w:szCs w:val="24"/>
        </w:rPr>
        <w:t xml:space="preserve"> wasteful expenditure that is good in-itself</w:t>
      </w:r>
      <w:r w:rsidRPr="009004F0">
        <w:rPr>
          <w:sz w:val="24"/>
          <w:szCs w:val="24"/>
        </w:rPr>
        <w:t xml:space="preserve">. </w:t>
      </w:r>
      <w:r w:rsidR="001A1B91" w:rsidRPr="009004F0">
        <w:rPr>
          <w:sz w:val="24"/>
          <w:szCs w:val="24"/>
        </w:rPr>
        <w:t>The theme of revulsion and awe is most apparent in this f</w:t>
      </w:r>
      <w:r w:rsidR="002915BA">
        <w:rPr>
          <w:sz w:val="24"/>
          <w:szCs w:val="24"/>
        </w:rPr>
        <w:t>ilm</w:t>
      </w:r>
      <w:r w:rsidR="004D7FA2">
        <w:rPr>
          <w:sz w:val="24"/>
          <w:szCs w:val="24"/>
        </w:rPr>
        <w:t xml:space="preserve">. As with Levinson’s point regarding </w:t>
      </w:r>
      <w:r w:rsidR="004D7FA2">
        <w:rPr>
          <w:i/>
          <w:sz w:val="24"/>
          <w:szCs w:val="24"/>
        </w:rPr>
        <w:t>Wall Street</w:t>
      </w:r>
      <w:r w:rsidR="002915BA">
        <w:rPr>
          <w:sz w:val="24"/>
          <w:szCs w:val="24"/>
        </w:rPr>
        <w:t>,</w:t>
      </w:r>
      <w:r w:rsidR="004D7FA2">
        <w:rPr>
          <w:i/>
          <w:sz w:val="24"/>
          <w:szCs w:val="24"/>
        </w:rPr>
        <w:t xml:space="preserve"> </w:t>
      </w:r>
      <w:r w:rsidR="004D7FA2">
        <w:rPr>
          <w:sz w:val="24"/>
          <w:szCs w:val="24"/>
        </w:rPr>
        <w:t>though it may</w:t>
      </w:r>
      <w:r w:rsidR="00E76977">
        <w:rPr>
          <w:sz w:val="24"/>
          <w:szCs w:val="24"/>
        </w:rPr>
        <w:t xml:space="preserve"> </w:t>
      </w:r>
      <w:r w:rsidR="000E4B3C">
        <w:rPr>
          <w:sz w:val="24"/>
          <w:szCs w:val="24"/>
        </w:rPr>
        <w:t>some</w:t>
      </w:r>
      <w:r w:rsidR="00E76977">
        <w:rPr>
          <w:sz w:val="24"/>
          <w:szCs w:val="24"/>
        </w:rPr>
        <w:t>times</w:t>
      </w:r>
      <w:r w:rsidR="004D7FA2">
        <w:rPr>
          <w:sz w:val="24"/>
          <w:szCs w:val="24"/>
        </w:rPr>
        <w:t xml:space="preserve"> </w:t>
      </w:r>
      <w:r w:rsidR="00064964">
        <w:rPr>
          <w:sz w:val="24"/>
          <w:szCs w:val="24"/>
        </w:rPr>
        <w:t xml:space="preserve">appear </w:t>
      </w:r>
      <w:r w:rsidR="004D7FA2">
        <w:rPr>
          <w:sz w:val="24"/>
          <w:szCs w:val="24"/>
        </w:rPr>
        <w:t>as a criticism of financial greed, the aesthetic argument is to the contrary</w:t>
      </w:r>
      <w:r w:rsidR="00E76977">
        <w:rPr>
          <w:sz w:val="24"/>
          <w:szCs w:val="24"/>
        </w:rPr>
        <w:t xml:space="preserve">. </w:t>
      </w:r>
      <w:r w:rsidR="00047252">
        <w:rPr>
          <w:sz w:val="24"/>
          <w:szCs w:val="24"/>
        </w:rPr>
        <w:t xml:space="preserve">This time there is no attempt at sugar coating. There is no romantic agenda like Gatsby or no argument about self-interest being important for the economy. The aesthetic is generated through scenes of risk, excess and pleasure as sexuality, consumerism and finance merge. </w:t>
      </w:r>
    </w:p>
    <w:p w:rsidR="00874B55" w:rsidRPr="009004F0" w:rsidRDefault="004D7FA2" w:rsidP="00F16C73">
      <w:pPr>
        <w:spacing w:line="360" w:lineRule="auto"/>
        <w:rPr>
          <w:sz w:val="24"/>
          <w:szCs w:val="24"/>
        </w:rPr>
      </w:pPr>
      <w:r>
        <w:rPr>
          <w:sz w:val="24"/>
          <w:szCs w:val="24"/>
        </w:rPr>
        <w:t>The film</w:t>
      </w:r>
      <w:r w:rsidR="002C6C7B" w:rsidRPr="009004F0">
        <w:rPr>
          <w:sz w:val="24"/>
          <w:szCs w:val="24"/>
        </w:rPr>
        <w:t xml:space="preserve"> tells the story of nihilistic greed and criminality that chimed with popular explanations for the </w:t>
      </w:r>
      <w:r w:rsidR="00CA384C">
        <w:rPr>
          <w:sz w:val="24"/>
          <w:szCs w:val="24"/>
        </w:rPr>
        <w:t xml:space="preserve">financial </w:t>
      </w:r>
      <w:r w:rsidR="002C6C7B" w:rsidRPr="009004F0">
        <w:rPr>
          <w:sz w:val="24"/>
          <w:szCs w:val="24"/>
        </w:rPr>
        <w:t>crisis</w:t>
      </w:r>
      <w:r w:rsidR="00047252">
        <w:rPr>
          <w:sz w:val="24"/>
          <w:szCs w:val="24"/>
        </w:rPr>
        <w:t xml:space="preserve"> through</w:t>
      </w:r>
      <w:r w:rsidR="001F21B5">
        <w:rPr>
          <w:sz w:val="24"/>
          <w:szCs w:val="24"/>
        </w:rPr>
        <w:t xml:space="preserve"> the ‘bad apple’ argument</w:t>
      </w:r>
      <w:r w:rsidR="002C6C7B" w:rsidRPr="009004F0">
        <w:rPr>
          <w:sz w:val="24"/>
          <w:szCs w:val="24"/>
        </w:rPr>
        <w:t xml:space="preserve">. However, </w:t>
      </w:r>
      <w:r w:rsidR="00562A7B">
        <w:rPr>
          <w:sz w:val="24"/>
          <w:szCs w:val="24"/>
        </w:rPr>
        <w:t>the fil</w:t>
      </w:r>
      <w:r w:rsidR="00D656F8">
        <w:rPr>
          <w:sz w:val="24"/>
          <w:szCs w:val="24"/>
        </w:rPr>
        <w:t>m</w:t>
      </w:r>
      <w:r w:rsidR="00562A7B">
        <w:rPr>
          <w:sz w:val="24"/>
          <w:szCs w:val="24"/>
        </w:rPr>
        <w:t xml:space="preserve"> </w:t>
      </w:r>
      <w:r w:rsidR="00D656F8">
        <w:rPr>
          <w:sz w:val="24"/>
          <w:szCs w:val="24"/>
        </w:rPr>
        <w:t xml:space="preserve">celebrates </w:t>
      </w:r>
      <w:r w:rsidR="002C6C7B" w:rsidRPr="009004F0">
        <w:rPr>
          <w:sz w:val="24"/>
          <w:szCs w:val="24"/>
        </w:rPr>
        <w:t>the character of Jordan Belfort</w:t>
      </w:r>
      <w:r w:rsidR="000E4B3C">
        <w:rPr>
          <w:sz w:val="24"/>
          <w:szCs w:val="24"/>
        </w:rPr>
        <w:t xml:space="preserve"> who</w:t>
      </w:r>
      <w:r w:rsidR="002C6C7B" w:rsidRPr="009004F0">
        <w:rPr>
          <w:sz w:val="24"/>
          <w:szCs w:val="24"/>
        </w:rPr>
        <w:t xml:space="preserve"> enjoys what the economist George Gilder would call a “heightened consciousness” </w:t>
      </w:r>
      <w:r w:rsidR="002C6C7B" w:rsidRPr="00053E02">
        <w:rPr>
          <w:sz w:val="24"/>
          <w:szCs w:val="24"/>
        </w:rPr>
        <w:fldChar w:fldCharType="begin" w:fldLock="1"/>
      </w:r>
      <w:r w:rsidR="00874B55" w:rsidRPr="009004F0">
        <w:rPr>
          <w:sz w:val="24"/>
          <w:szCs w:val="24"/>
        </w:rPr>
        <w:instrText>ADDIN CSL_CITATION { "citationItems" : [ { "id" : "ITEM-1", "itemData" : { "ISBN" : "9780465091058", "author" : [ { "dropping-particle" : "", "family" : "Gilder", "given" : "George", "non-dropping-particle" : "", "parse-names" : false, "suffix" : "" } ], "id" : "ITEM-1", "issued" : { "date-parts" : [ [ "1981" ] ] }, "publisher" : "Basic Books", "publisher-place" : "New York", "title" : "Wealth and poverty", "type" : "book" }, "locator" : "25", "uris" : [ "http://www.mendeley.com/documents/?uuid=8036036a-1d96-414f-bd27-7d21c0929079" ] } ], "mendeley" : { "formattedCitation" : "(Gilder 1981, 25)", "manualFormatting" : "(Gilder 1981, 25   also, Author, 2015)", "plainTextFormattedCitation" : "(Gilder 1981, 25)", "previouslyFormattedCitation" : "(Gilder 1981, 25)" }, "properties" : { "noteIndex" : 0 }, "schema" : "https://github.com/citation-style-language/schema/raw/master/csl-citation.json" }</w:instrText>
      </w:r>
      <w:r w:rsidR="002C6C7B" w:rsidRPr="00053E02">
        <w:rPr>
          <w:sz w:val="24"/>
          <w:szCs w:val="24"/>
        </w:rPr>
        <w:fldChar w:fldCharType="separate"/>
      </w:r>
      <w:r w:rsidR="002C6C7B" w:rsidRPr="009004F0">
        <w:rPr>
          <w:noProof/>
          <w:sz w:val="24"/>
          <w:szCs w:val="24"/>
        </w:rPr>
        <w:t>(Gilder 1981, 25</w:t>
      </w:r>
      <w:r w:rsidR="00874B55" w:rsidRPr="009004F0">
        <w:rPr>
          <w:noProof/>
          <w:sz w:val="24"/>
          <w:szCs w:val="24"/>
        </w:rPr>
        <w:t xml:space="preserve">   also, Author, 2015</w:t>
      </w:r>
      <w:r w:rsidR="002C6C7B" w:rsidRPr="009004F0">
        <w:rPr>
          <w:noProof/>
          <w:sz w:val="24"/>
          <w:szCs w:val="24"/>
        </w:rPr>
        <w:t>)</w:t>
      </w:r>
      <w:r w:rsidR="002C6C7B" w:rsidRPr="00053E02">
        <w:rPr>
          <w:sz w:val="24"/>
          <w:szCs w:val="24"/>
        </w:rPr>
        <w:fldChar w:fldCharType="end"/>
      </w:r>
      <w:r w:rsidR="000E4B3C">
        <w:rPr>
          <w:sz w:val="24"/>
          <w:szCs w:val="24"/>
        </w:rPr>
        <w:t>. T</w:t>
      </w:r>
      <w:r w:rsidR="00D656F8">
        <w:rPr>
          <w:sz w:val="24"/>
          <w:szCs w:val="24"/>
        </w:rPr>
        <w:t xml:space="preserve">his is </w:t>
      </w:r>
      <w:r w:rsidR="00771D87">
        <w:rPr>
          <w:sz w:val="24"/>
          <w:szCs w:val="24"/>
        </w:rPr>
        <w:t xml:space="preserve">often visually </w:t>
      </w:r>
      <w:r w:rsidR="00D656F8">
        <w:rPr>
          <w:sz w:val="24"/>
          <w:szCs w:val="24"/>
        </w:rPr>
        <w:t>demonstrated</w:t>
      </w:r>
      <w:r w:rsidR="00771D87">
        <w:rPr>
          <w:sz w:val="24"/>
          <w:szCs w:val="24"/>
        </w:rPr>
        <w:t xml:space="preserve"> through scenes that combine drug taking and business dealing</w:t>
      </w:r>
      <w:r w:rsidR="00244C6B">
        <w:rPr>
          <w:sz w:val="24"/>
          <w:szCs w:val="24"/>
        </w:rPr>
        <w:t xml:space="preserve"> with</w:t>
      </w:r>
      <w:r w:rsidR="000E4B3C">
        <w:rPr>
          <w:sz w:val="24"/>
          <w:szCs w:val="24"/>
        </w:rPr>
        <w:t xml:space="preserve"> sexual excess</w:t>
      </w:r>
      <w:r w:rsidR="00635AB2">
        <w:rPr>
          <w:sz w:val="24"/>
          <w:szCs w:val="24"/>
        </w:rPr>
        <w:t xml:space="preserve">. In the way Croswhaite described the media representation of financial crisis, we </w:t>
      </w:r>
      <w:r w:rsidR="00CA384C">
        <w:rPr>
          <w:sz w:val="24"/>
          <w:szCs w:val="24"/>
        </w:rPr>
        <w:t xml:space="preserve">too </w:t>
      </w:r>
      <w:r w:rsidR="00635AB2">
        <w:rPr>
          <w:sz w:val="24"/>
          <w:szCs w:val="24"/>
        </w:rPr>
        <w:t xml:space="preserve">are “thrilled” </w:t>
      </w:r>
      <w:r w:rsidR="00CA384C">
        <w:rPr>
          <w:sz w:val="24"/>
          <w:szCs w:val="24"/>
        </w:rPr>
        <w:fldChar w:fldCharType="begin" w:fldLock="1"/>
      </w:r>
      <w:r w:rsidR="00FD3A2A">
        <w:rPr>
          <w:sz w:val="24"/>
          <w:szCs w:val="24"/>
        </w:rPr>
        <w:instrText>ADDIN CSL_CITATION { "citationItems" : [ { "id" : "ITEM-1", "itemData" : { "DOI" : "10.1080/0969725X.2010.521380", "ISSN" : "0969725X", "author" : [ { "dropping-particle" : "", "family" : "Crosthwaite", "given" : "Paul", "non-dropping-particle" : "", "parse-names" : false, "suffix" : "" } ], "container-title" : "Angelaki", "id" : "ITEM-1", "issue" : "2", "issued" : { "date-parts" : [ [ "2010" ] ] }, "page" : "3-18", "title" : "Blood on the Trading Floor: Waste, Sacrifice, and Death in Financial Crises", "type" : "article-journal", "volume" : "15" }, "locator" : "11", "suppress-author" : 1, "uris" : [ "http://www.mendeley.com/documents/?uuid=51749dbc-3c0c-4799-bb32-3c5090685ede" ] } ], "mendeley" : { "formattedCitation" : "(2010, 11)", "plainTextFormattedCitation" : "(2010, 11)", "previouslyFormattedCitation" : "(2010, 11)" }, "properties" : { "noteIndex" : 0 }, "schema" : "https://github.com/citation-style-language/schema/raw/master/csl-citation.json" }</w:instrText>
      </w:r>
      <w:r w:rsidR="00CA384C">
        <w:rPr>
          <w:sz w:val="24"/>
          <w:szCs w:val="24"/>
        </w:rPr>
        <w:fldChar w:fldCharType="separate"/>
      </w:r>
      <w:r w:rsidR="00CA384C" w:rsidRPr="00CA384C">
        <w:rPr>
          <w:noProof/>
          <w:sz w:val="24"/>
          <w:szCs w:val="24"/>
        </w:rPr>
        <w:t>(2010, 11)</w:t>
      </w:r>
      <w:r w:rsidR="00CA384C">
        <w:rPr>
          <w:sz w:val="24"/>
          <w:szCs w:val="24"/>
        </w:rPr>
        <w:fldChar w:fldCharType="end"/>
      </w:r>
      <w:r w:rsidR="00CA384C">
        <w:rPr>
          <w:sz w:val="24"/>
          <w:szCs w:val="24"/>
        </w:rPr>
        <w:t xml:space="preserve"> </w:t>
      </w:r>
      <w:r w:rsidR="00635AB2">
        <w:rPr>
          <w:sz w:val="24"/>
          <w:szCs w:val="24"/>
        </w:rPr>
        <w:t>by Belfort</w:t>
      </w:r>
      <w:r w:rsidR="00562A7B">
        <w:rPr>
          <w:sz w:val="24"/>
          <w:szCs w:val="24"/>
        </w:rPr>
        <w:t>’s</w:t>
      </w:r>
      <w:r w:rsidR="00635AB2">
        <w:rPr>
          <w:sz w:val="24"/>
          <w:szCs w:val="24"/>
        </w:rPr>
        <w:t xml:space="preserve"> destructive adventure</w:t>
      </w:r>
      <w:r w:rsidR="001A1B91" w:rsidRPr="009004F0">
        <w:rPr>
          <w:sz w:val="24"/>
          <w:szCs w:val="24"/>
        </w:rPr>
        <w:t>.</w:t>
      </w:r>
      <w:r w:rsidR="00874B55" w:rsidRPr="009004F0">
        <w:rPr>
          <w:sz w:val="24"/>
          <w:szCs w:val="24"/>
        </w:rPr>
        <w:t xml:space="preserve"> </w:t>
      </w:r>
    </w:p>
    <w:p w:rsidR="008B0816" w:rsidRPr="009004F0" w:rsidRDefault="00A57B20" w:rsidP="00F16C73">
      <w:pPr>
        <w:spacing w:line="360" w:lineRule="auto"/>
        <w:rPr>
          <w:sz w:val="24"/>
          <w:szCs w:val="24"/>
        </w:rPr>
      </w:pPr>
      <w:r w:rsidRPr="009004F0">
        <w:rPr>
          <w:i/>
          <w:sz w:val="24"/>
          <w:szCs w:val="24"/>
        </w:rPr>
        <w:t>The Wolf of Wall Street</w:t>
      </w:r>
      <w:r w:rsidR="00562A7B">
        <w:rPr>
          <w:sz w:val="24"/>
          <w:szCs w:val="24"/>
        </w:rPr>
        <w:t xml:space="preserve"> has an</w:t>
      </w:r>
      <w:r w:rsidRPr="009004F0">
        <w:rPr>
          <w:sz w:val="24"/>
          <w:szCs w:val="24"/>
        </w:rPr>
        <w:t xml:space="preserve"> </w:t>
      </w:r>
      <w:r w:rsidR="00323749" w:rsidRPr="009004F0">
        <w:rPr>
          <w:sz w:val="24"/>
          <w:szCs w:val="24"/>
        </w:rPr>
        <w:t xml:space="preserve">obvious </w:t>
      </w:r>
      <w:r w:rsidRPr="009004F0">
        <w:rPr>
          <w:sz w:val="24"/>
          <w:szCs w:val="24"/>
        </w:rPr>
        <w:t xml:space="preserve">similarity to Scorsese’s earlier </w:t>
      </w:r>
      <w:r w:rsidRPr="009004F0">
        <w:rPr>
          <w:i/>
          <w:sz w:val="24"/>
          <w:szCs w:val="24"/>
        </w:rPr>
        <w:t>Goodfellas</w:t>
      </w:r>
      <w:r w:rsidR="003F76A5" w:rsidRPr="009004F0">
        <w:rPr>
          <w:i/>
          <w:sz w:val="24"/>
          <w:szCs w:val="24"/>
        </w:rPr>
        <w:t xml:space="preserve"> </w:t>
      </w:r>
      <w:r w:rsidR="003F76A5" w:rsidRPr="009004F0">
        <w:rPr>
          <w:sz w:val="24"/>
          <w:szCs w:val="24"/>
        </w:rPr>
        <w:t>(1990)</w:t>
      </w:r>
      <w:r w:rsidRPr="009004F0">
        <w:rPr>
          <w:sz w:val="24"/>
          <w:szCs w:val="24"/>
        </w:rPr>
        <w:t>. Replacing</w:t>
      </w:r>
      <w:r w:rsidR="00BD1C2C" w:rsidRPr="009004F0">
        <w:rPr>
          <w:sz w:val="24"/>
          <w:szCs w:val="24"/>
        </w:rPr>
        <w:t xml:space="preserve"> the mobster</w:t>
      </w:r>
      <w:r w:rsidRPr="009004F0">
        <w:rPr>
          <w:sz w:val="24"/>
          <w:szCs w:val="24"/>
        </w:rPr>
        <w:t xml:space="preserve"> Henry Hill, we have</w:t>
      </w:r>
      <w:r w:rsidR="00BD1C2C" w:rsidRPr="009004F0">
        <w:rPr>
          <w:sz w:val="24"/>
          <w:szCs w:val="24"/>
        </w:rPr>
        <w:t xml:space="preserve"> the story of the stockbroker</w:t>
      </w:r>
      <w:r w:rsidRPr="009004F0">
        <w:rPr>
          <w:sz w:val="24"/>
          <w:szCs w:val="24"/>
        </w:rPr>
        <w:t xml:space="preserve"> Belfort</w:t>
      </w:r>
      <w:r w:rsidR="00BD1C2C" w:rsidRPr="009004F0">
        <w:rPr>
          <w:sz w:val="24"/>
          <w:szCs w:val="24"/>
        </w:rPr>
        <w:t>. B</w:t>
      </w:r>
      <w:r w:rsidRPr="009004F0">
        <w:rPr>
          <w:sz w:val="24"/>
          <w:szCs w:val="24"/>
        </w:rPr>
        <w:t xml:space="preserve">oth are from humble beginnings </w:t>
      </w:r>
      <w:r w:rsidR="006C0D99" w:rsidRPr="009004F0">
        <w:rPr>
          <w:sz w:val="24"/>
          <w:szCs w:val="24"/>
        </w:rPr>
        <w:t>and</w:t>
      </w:r>
      <w:r w:rsidRPr="009004F0">
        <w:rPr>
          <w:sz w:val="24"/>
          <w:szCs w:val="24"/>
        </w:rPr>
        <w:t xml:space="preserve"> </w:t>
      </w:r>
      <w:r w:rsidR="00874B55" w:rsidRPr="009004F0">
        <w:rPr>
          <w:sz w:val="24"/>
          <w:szCs w:val="24"/>
        </w:rPr>
        <w:t>are indifferent to the moral order from which they came</w:t>
      </w:r>
      <w:r w:rsidR="00D656F8">
        <w:rPr>
          <w:sz w:val="24"/>
          <w:szCs w:val="24"/>
        </w:rPr>
        <w:t>.</w:t>
      </w:r>
      <w:r w:rsidR="00BD1C2C" w:rsidRPr="009004F0">
        <w:rPr>
          <w:sz w:val="24"/>
          <w:szCs w:val="24"/>
        </w:rPr>
        <w:t xml:space="preserve"> </w:t>
      </w:r>
      <w:r w:rsidR="00D656F8">
        <w:rPr>
          <w:sz w:val="24"/>
          <w:szCs w:val="24"/>
        </w:rPr>
        <w:t>B</w:t>
      </w:r>
      <w:r w:rsidR="00BD1C2C" w:rsidRPr="009004F0">
        <w:rPr>
          <w:sz w:val="24"/>
          <w:szCs w:val="24"/>
        </w:rPr>
        <w:t>oth</w:t>
      </w:r>
      <w:r w:rsidR="003F76A5" w:rsidRPr="009004F0">
        <w:rPr>
          <w:sz w:val="24"/>
          <w:szCs w:val="24"/>
        </w:rPr>
        <w:t xml:space="preserve"> seize</w:t>
      </w:r>
      <w:r w:rsidRPr="009004F0">
        <w:rPr>
          <w:sz w:val="24"/>
          <w:szCs w:val="24"/>
        </w:rPr>
        <w:t xml:space="preserve"> opportunities</w:t>
      </w:r>
      <w:r w:rsidR="00C57DDD" w:rsidRPr="009004F0">
        <w:rPr>
          <w:sz w:val="24"/>
          <w:szCs w:val="24"/>
        </w:rPr>
        <w:t>,</w:t>
      </w:r>
      <w:r w:rsidRPr="009004F0">
        <w:rPr>
          <w:sz w:val="24"/>
          <w:szCs w:val="24"/>
        </w:rPr>
        <w:t xml:space="preserve"> become successful</w:t>
      </w:r>
      <w:r w:rsidR="006C0D99" w:rsidRPr="009004F0">
        <w:rPr>
          <w:sz w:val="24"/>
          <w:szCs w:val="24"/>
        </w:rPr>
        <w:t xml:space="preserve"> and</w:t>
      </w:r>
      <w:r w:rsidRPr="009004F0">
        <w:rPr>
          <w:sz w:val="24"/>
          <w:szCs w:val="24"/>
        </w:rPr>
        <w:t xml:space="preserve"> prioritise getting rich</w:t>
      </w:r>
      <w:r w:rsidR="003C2DB2" w:rsidRPr="009004F0">
        <w:rPr>
          <w:sz w:val="24"/>
          <w:szCs w:val="24"/>
        </w:rPr>
        <w:t xml:space="preserve"> </w:t>
      </w:r>
      <w:r w:rsidRPr="009004F0">
        <w:rPr>
          <w:sz w:val="24"/>
          <w:szCs w:val="24"/>
        </w:rPr>
        <w:t xml:space="preserve">over </w:t>
      </w:r>
      <w:r w:rsidR="00BD1C2C" w:rsidRPr="009004F0">
        <w:rPr>
          <w:sz w:val="24"/>
          <w:szCs w:val="24"/>
        </w:rPr>
        <w:t>anything</w:t>
      </w:r>
      <w:r w:rsidR="003F76A5" w:rsidRPr="009004F0">
        <w:rPr>
          <w:sz w:val="24"/>
          <w:szCs w:val="24"/>
        </w:rPr>
        <w:t xml:space="preserve"> else. </w:t>
      </w:r>
      <w:r w:rsidR="00323749" w:rsidRPr="009004F0">
        <w:rPr>
          <w:sz w:val="24"/>
          <w:szCs w:val="24"/>
        </w:rPr>
        <w:t>The single minded pursuit of wealth, as the determiner of success</w:t>
      </w:r>
      <w:r w:rsidR="006C0D99" w:rsidRPr="009004F0">
        <w:rPr>
          <w:sz w:val="24"/>
          <w:szCs w:val="24"/>
        </w:rPr>
        <w:t xml:space="preserve">, can be seen </w:t>
      </w:r>
      <w:r w:rsidR="00323749" w:rsidRPr="009004F0">
        <w:rPr>
          <w:sz w:val="24"/>
          <w:szCs w:val="24"/>
        </w:rPr>
        <w:t xml:space="preserve">in </w:t>
      </w:r>
      <w:r w:rsidR="00562A7B">
        <w:rPr>
          <w:sz w:val="24"/>
          <w:szCs w:val="24"/>
        </w:rPr>
        <w:t>each</w:t>
      </w:r>
      <w:r w:rsidR="00323749" w:rsidRPr="009004F0">
        <w:rPr>
          <w:sz w:val="24"/>
          <w:szCs w:val="24"/>
        </w:rPr>
        <w:t xml:space="preserve"> film’s depiction </w:t>
      </w:r>
      <w:r w:rsidRPr="009004F0">
        <w:rPr>
          <w:sz w:val="24"/>
          <w:szCs w:val="24"/>
        </w:rPr>
        <w:t xml:space="preserve">of </w:t>
      </w:r>
      <w:r w:rsidR="00323749" w:rsidRPr="009004F0">
        <w:rPr>
          <w:sz w:val="24"/>
          <w:szCs w:val="24"/>
        </w:rPr>
        <w:t>‘</w:t>
      </w:r>
      <w:r w:rsidRPr="009004F0">
        <w:rPr>
          <w:sz w:val="24"/>
          <w:szCs w:val="24"/>
        </w:rPr>
        <w:t>ratting</w:t>
      </w:r>
      <w:r w:rsidR="00323749" w:rsidRPr="009004F0">
        <w:rPr>
          <w:sz w:val="24"/>
          <w:szCs w:val="24"/>
        </w:rPr>
        <w:t>’</w:t>
      </w:r>
      <w:r w:rsidRPr="009004F0">
        <w:rPr>
          <w:sz w:val="24"/>
          <w:szCs w:val="24"/>
        </w:rPr>
        <w:t xml:space="preserve">. Ratting out one’s colleagues is consistently pointed to as </w:t>
      </w:r>
      <w:r w:rsidR="00562A7B">
        <w:rPr>
          <w:sz w:val="24"/>
          <w:szCs w:val="24"/>
        </w:rPr>
        <w:t>a</w:t>
      </w:r>
      <w:r w:rsidRPr="009004F0">
        <w:rPr>
          <w:sz w:val="24"/>
          <w:szCs w:val="24"/>
        </w:rPr>
        <w:t xml:space="preserve"> sin</w:t>
      </w:r>
      <w:r w:rsidR="00562A7B">
        <w:rPr>
          <w:sz w:val="24"/>
          <w:szCs w:val="24"/>
        </w:rPr>
        <w:t xml:space="preserve"> against </w:t>
      </w:r>
      <w:r w:rsidR="00562A7B">
        <w:rPr>
          <w:sz w:val="24"/>
          <w:szCs w:val="24"/>
        </w:rPr>
        <w:lastRenderedPageBreak/>
        <w:t>community</w:t>
      </w:r>
      <w:r w:rsidR="00D656F8">
        <w:rPr>
          <w:sz w:val="24"/>
          <w:szCs w:val="24"/>
        </w:rPr>
        <w:t>.</w:t>
      </w:r>
      <w:r w:rsidRPr="009004F0">
        <w:rPr>
          <w:sz w:val="24"/>
          <w:szCs w:val="24"/>
        </w:rPr>
        <w:t xml:space="preserve"> </w:t>
      </w:r>
      <w:r w:rsidR="00D656F8">
        <w:rPr>
          <w:sz w:val="24"/>
          <w:szCs w:val="24"/>
        </w:rPr>
        <w:t>But b</w:t>
      </w:r>
      <w:r w:rsidRPr="009004F0">
        <w:rPr>
          <w:sz w:val="24"/>
          <w:szCs w:val="24"/>
        </w:rPr>
        <w:t xml:space="preserve">oth Belfort and Hill take this step and prioritise their own </w:t>
      </w:r>
      <w:r w:rsidR="00BD1C2C" w:rsidRPr="009004F0">
        <w:rPr>
          <w:sz w:val="24"/>
          <w:szCs w:val="24"/>
        </w:rPr>
        <w:t>self-interest</w:t>
      </w:r>
      <w:r w:rsidRPr="009004F0">
        <w:rPr>
          <w:sz w:val="24"/>
          <w:szCs w:val="24"/>
        </w:rPr>
        <w:t xml:space="preserve"> over the supposed code that govern</w:t>
      </w:r>
      <w:r w:rsidR="00244C6B">
        <w:rPr>
          <w:sz w:val="24"/>
          <w:szCs w:val="24"/>
        </w:rPr>
        <w:t>s</w:t>
      </w:r>
      <w:r w:rsidRPr="009004F0">
        <w:rPr>
          <w:sz w:val="24"/>
          <w:szCs w:val="24"/>
        </w:rPr>
        <w:t xml:space="preserve"> their relationships</w:t>
      </w:r>
      <w:r w:rsidR="00BD1C2C" w:rsidRPr="009004F0">
        <w:rPr>
          <w:sz w:val="24"/>
          <w:szCs w:val="24"/>
        </w:rPr>
        <w:t xml:space="preserve">. </w:t>
      </w:r>
      <w:r w:rsidR="00EC5A7F">
        <w:rPr>
          <w:sz w:val="24"/>
          <w:szCs w:val="24"/>
        </w:rPr>
        <w:t>They</w:t>
      </w:r>
      <w:r w:rsidR="00BD1C2C" w:rsidRPr="009004F0">
        <w:rPr>
          <w:sz w:val="24"/>
          <w:szCs w:val="24"/>
        </w:rPr>
        <w:t xml:space="preserve"> give up their colleagues in order to save themselves. Honour, in its traditional sense is absent in all but words</w:t>
      </w:r>
      <w:r w:rsidRPr="009004F0">
        <w:rPr>
          <w:sz w:val="24"/>
          <w:szCs w:val="24"/>
        </w:rPr>
        <w:t xml:space="preserve">. </w:t>
      </w:r>
      <w:r w:rsidR="00244C6B" w:rsidRPr="009004F0">
        <w:rPr>
          <w:sz w:val="24"/>
          <w:szCs w:val="24"/>
        </w:rPr>
        <w:t xml:space="preserve">Belfort is a gangster/capitalist hero and the modern development of the frontiersman. </w:t>
      </w:r>
      <w:r w:rsidR="00244C6B">
        <w:rPr>
          <w:sz w:val="24"/>
          <w:szCs w:val="24"/>
        </w:rPr>
        <w:t xml:space="preserve">He is </w:t>
      </w:r>
      <w:r w:rsidR="00244C6B" w:rsidRPr="009004F0">
        <w:rPr>
          <w:sz w:val="24"/>
          <w:szCs w:val="24"/>
        </w:rPr>
        <w:t xml:space="preserve">self-made and rises out of the collapse of the industrial economy. Belfort does not have to escape from the social structure imposed by the </w:t>
      </w:r>
      <w:r w:rsidR="00244C6B">
        <w:rPr>
          <w:sz w:val="24"/>
          <w:szCs w:val="24"/>
        </w:rPr>
        <w:t xml:space="preserve">father because, </w:t>
      </w:r>
      <w:r w:rsidR="00244C6B" w:rsidRPr="009004F0">
        <w:rPr>
          <w:sz w:val="24"/>
          <w:szCs w:val="24"/>
        </w:rPr>
        <w:t>with the decline of the old economy</w:t>
      </w:r>
      <w:r w:rsidR="00244C6B">
        <w:rPr>
          <w:sz w:val="24"/>
          <w:szCs w:val="24"/>
        </w:rPr>
        <w:t xml:space="preserve">, this moral order </w:t>
      </w:r>
      <w:r w:rsidR="00244C6B" w:rsidRPr="009004F0">
        <w:rPr>
          <w:sz w:val="24"/>
          <w:szCs w:val="24"/>
        </w:rPr>
        <w:t>has already collapsed. Belfort’s father is present throughout the film but som</w:t>
      </w:r>
      <w:r w:rsidR="00244C6B">
        <w:rPr>
          <w:sz w:val="24"/>
          <w:szCs w:val="24"/>
        </w:rPr>
        <w:t>ehow absent. H</w:t>
      </w:r>
      <w:r w:rsidR="00244C6B" w:rsidRPr="009004F0">
        <w:rPr>
          <w:sz w:val="24"/>
          <w:szCs w:val="24"/>
        </w:rPr>
        <w:t xml:space="preserve">e is </w:t>
      </w:r>
      <w:r w:rsidR="00244C6B">
        <w:rPr>
          <w:sz w:val="24"/>
          <w:szCs w:val="24"/>
        </w:rPr>
        <w:t>immaterial to the son and</w:t>
      </w:r>
      <w:r w:rsidR="00244C6B" w:rsidRPr="009004F0">
        <w:rPr>
          <w:sz w:val="24"/>
          <w:szCs w:val="24"/>
        </w:rPr>
        <w:t xml:space="preserve"> unable to exert any influence because of his own manifest inconsequentiality.   </w:t>
      </w:r>
    </w:p>
    <w:p w:rsidR="00244C6B" w:rsidRDefault="00F51653" w:rsidP="00F16C73">
      <w:pPr>
        <w:spacing w:line="360" w:lineRule="auto"/>
        <w:rPr>
          <w:sz w:val="24"/>
          <w:szCs w:val="24"/>
        </w:rPr>
      </w:pPr>
      <w:r w:rsidRPr="00053E02">
        <w:rPr>
          <w:sz w:val="24"/>
          <w:szCs w:val="24"/>
        </w:rPr>
        <w:t>The film</w:t>
      </w:r>
      <w:r>
        <w:rPr>
          <w:i/>
          <w:sz w:val="24"/>
          <w:szCs w:val="24"/>
        </w:rPr>
        <w:t xml:space="preserve"> </w:t>
      </w:r>
      <w:r w:rsidR="000E227D" w:rsidRPr="009004F0">
        <w:rPr>
          <w:sz w:val="24"/>
          <w:szCs w:val="24"/>
        </w:rPr>
        <w:t>plays with the didactic trope. Belfort’s voiceover often begins to explain some of the principles of the financial system before quickly los</w:t>
      </w:r>
      <w:r w:rsidR="006C0D99" w:rsidRPr="009004F0">
        <w:rPr>
          <w:sz w:val="24"/>
          <w:szCs w:val="24"/>
        </w:rPr>
        <w:t>ing</w:t>
      </w:r>
      <w:r w:rsidR="000E227D" w:rsidRPr="009004F0">
        <w:rPr>
          <w:sz w:val="24"/>
          <w:szCs w:val="24"/>
        </w:rPr>
        <w:t xml:space="preserve"> interest. Instead of this traditional form of lesson, the educational dynamic of the film revolves around the communication of the spiritual value of capitalist excess</w:t>
      </w:r>
      <w:r w:rsidR="00244C6B">
        <w:rPr>
          <w:sz w:val="24"/>
          <w:szCs w:val="24"/>
        </w:rPr>
        <w:t xml:space="preserve"> through the visual spectacle</w:t>
      </w:r>
      <w:r w:rsidR="000E227D" w:rsidRPr="009004F0">
        <w:rPr>
          <w:sz w:val="24"/>
          <w:szCs w:val="24"/>
        </w:rPr>
        <w:t xml:space="preserve">. </w:t>
      </w:r>
      <w:r w:rsidR="00FA7191" w:rsidRPr="009004F0">
        <w:rPr>
          <w:sz w:val="24"/>
          <w:szCs w:val="24"/>
        </w:rPr>
        <w:t xml:space="preserve">With his father impotent </w:t>
      </w:r>
      <w:r w:rsidR="0083798C" w:rsidRPr="009004F0">
        <w:rPr>
          <w:sz w:val="24"/>
          <w:szCs w:val="24"/>
        </w:rPr>
        <w:t>Belfort</w:t>
      </w:r>
      <w:r w:rsidR="00ED018D" w:rsidRPr="009004F0">
        <w:rPr>
          <w:sz w:val="24"/>
          <w:szCs w:val="24"/>
        </w:rPr>
        <w:t>, an addict,</w:t>
      </w:r>
      <w:r w:rsidR="0083798C" w:rsidRPr="009004F0">
        <w:rPr>
          <w:sz w:val="24"/>
          <w:szCs w:val="24"/>
        </w:rPr>
        <w:t xml:space="preserve"> </w:t>
      </w:r>
      <w:r w:rsidR="000E227D" w:rsidRPr="009004F0">
        <w:rPr>
          <w:sz w:val="24"/>
          <w:szCs w:val="24"/>
        </w:rPr>
        <w:t>is not concerned with traditional forms of morality</w:t>
      </w:r>
      <w:r w:rsidR="00244C6B">
        <w:rPr>
          <w:sz w:val="24"/>
          <w:szCs w:val="24"/>
        </w:rPr>
        <w:t>.</w:t>
      </w:r>
      <w:r w:rsidR="0083798C" w:rsidRPr="009004F0">
        <w:rPr>
          <w:sz w:val="24"/>
          <w:szCs w:val="24"/>
        </w:rPr>
        <w:t xml:space="preserve"> </w:t>
      </w:r>
      <w:r w:rsidR="00244C6B">
        <w:rPr>
          <w:sz w:val="24"/>
          <w:szCs w:val="24"/>
        </w:rPr>
        <w:t>T</w:t>
      </w:r>
      <w:r w:rsidR="0083798C" w:rsidRPr="009004F0">
        <w:rPr>
          <w:sz w:val="24"/>
          <w:szCs w:val="24"/>
        </w:rPr>
        <w:t xml:space="preserve">he prostitutes bring no lesson </w:t>
      </w:r>
      <w:r w:rsidR="00CD2B1D" w:rsidRPr="009004F0">
        <w:rPr>
          <w:sz w:val="24"/>
          <w:szCs w:val="24"/>
        </w:rPr>
        <w:t xml:space="preserve">in </w:t>
      </w:r>
      <w:r w:rsidR="0083798C" w:rsidRPr="009004F0">
        <w:rPr>
          <w:sz w:val="24"/>
          <w:szCs w:val="24"/>
        </w:rPr>
        <w:t>prudence</w:t>
      </w:r>
      <w:r w:rsidR="000E227D" w:rsidRPr="009004F0">
        <w:rPr>
          <w:sz w:val="24"/>
          <w:szCs w:val="24"/>
        </w:rPr>
        <w:t xml:space="preserve">. </w:t>
      </w:r>
    </w:p>
    <w:p w:rsidR="004E6192" w:rsidRPr="009004F0" w:rsidRDefault="00EC5A7F" w:rsidP="00F16C73">
      <w:pPr>
        <w:spacing w:line="360" w:lineRule="auto"/>
        <w:rPr>
          <w:sz w:val="24"/>
          <w:szCs w:val="24"/>
        </w:rPr>
      </w:pPr>
      <w:r w:rsidRPr="009004F0">
        <w:rPr>
          <w:sz w:val="24"/>
          <w:szCs w:val="24"/>
        </w:rPr>
        <w:t xml:space="preserve">Belfort is the individual against the organisation, the work-place he creates is not an oppressive space, his work-force are not the organisation men so often depicted in American cinema </w:t>
      </w:r>
      <w:r w:rsidRPr="00B55B47">
        <w:rPr>
          <w:sz w:val="24"/>
          <w:szCs w:val="24"/>
        </w:rPr>
        <w:fldChar w:fldCharType="begin" w:fldLock="1"/>
      </w:r>
      <w:r w:rsidRPr="009004F0">
        <w:rPr>
          <w:sz w:val="24"/>
          <w:szCs w:val="24"/>
        </w:rPr>
        <w:instrText>ADDIN CSL_CITATION { "citationItems" : [ { "id" : "ITEM-1", "itemData" : { "DOI" : "10.1057/9781137016676", "ISBN" : "0230363369", "abstract" : "Contemporary cultural narratives, like ancient myths, speak to our common aspirations, anxieties, and perplexities. These ritually retold stories help to create a sense of communal identity. The American Success Myth on Film considers how movies, as bearers of modern myths, have illuminated \u2013 if not resolved \u2013 the ideological contradictions at the heart of the American idea of success. In examining the enduring appeal that the success myth exerts on our collective imagination, it highlights the central role that films have played in the ongoing cultural conversation about success and work in America. Analyses of a range of movies from the late 1920s to the present are grounded in the history of rags-to-riches tales and in a consideration of the social functions of myth. This expansive analysis of the American success myth exposes the insistent, but sometimes implicit, attitudes toward success that infuse our cultural narratives and, not incidentally, underlie our national self-image, our public discourse, and our personal ideals.", "author" : [ { "dropping-particle" : "", "family" : "Levinson", "given" : "Julie", "non-dropping-particle" : "", "parse-names" : false, "suffix" : "" } ], "id" : "ITEM-1", "issued" : { "date-parts" : [ [ "2012" ] ] }, "number-of-pages" : "220", "title" : "The American Success Myth on Film", "type" : "book" }, "label" : "chapter", "locator" : "3", "uris" : [ "http://www.mendeley.com/documents/?uuid=85a53837-d66d-47d1-b250-6576d6495b4c" ] } ], "mendeley" : { "formattedCitation" : "(Levinson 2012, chap. 3)", "plainTextFormattedCitation" : "(Levinson 2012, chap. 3)", "previouslyFormattedCitation" : "(Levinson 2012, chap. 3)" }, "properties" : { "noteIndex" : 0 }, "schema" : "https://github.com/citation-style-language/schema/raw/master/csl-citation.json" }</w:instrText>
      </w:r>
      <w:r w:rsidRPr="00B55B47">
        <w:rPr>
          <w:sz w:val="24"/>
          <w:szCs w:val="24"/>
        </w:rPr>
        <w:fldChar w:fldCharType="separate"/>
      </w:r>
      <w:r w:rsidRPr="009004F0">
        <w:rPr>
          <w:noProof/>
          <w:sz w:val="24"/>
          <w:szCs w:val="24"/>
        </w:rPr>
        <w:t>(Levinson 2012, chap. 3)</w:t>
      </w:r>
      <w:r w:rsidRPr="00B55B47">
        <w:rPr>
          <w:sz w:val="24"/>
          <w:szCs w:val="24"/>
        </w:rPr>
        <w:fldChar w:fldCharType="end"/>
      </w:r>
      <w:r w:rsidRPr="009004F0">
        <w:rPr>
          <w:sz w:val="24"/>
          <w:szCs w:val="24"/>
        </w:rPr>
        <w:t xml:space="preserve">. The work-life of his employees is not amortised but charged </w:t>
      </w:r>
      <w:r>
        <w:rPr>
          <w:sz w:val="24"/>
          <w:szCs w:val="24"/>
        </w:rPr>
        <w:t xml:space="preserve">with </w:t>
      </w:r>
      <w:r w:rsidRPr="009004F0">
        <w:rPr>
          <w:sz w:val="24"/>
          <w:szCs w:val="24"/>
        </w:rPr>
        <w:t xml:space="preserve">energy and excess as he disrupts the boundaries between work and play </w:t>
      </w:r>
      <w:r w:rsidRPr="00B55B47">
        <w:rPr>
          <w:sz w:val="24"/>
          <w:szCs w:val="24"/>
        </w:rPr>
        <w:fldChar w:fldCharType="begin" w:fldLock="1"/>
      </w:r>
      <w:r>
        <w:rPr>
          <w:sz w:val="24"/>
          <w:szCs w:val="24"/>
        </w:rPr>
        <w:instrText>ADDIN CSL_CITATION { "citationItems" : [ { "id" : "ITEM-1", "itemData" : { "DOI" : "10.1080/17530350.2012.702121", "ISSN" : "1753-0350", "author" : [ { "dropping-particle" : "", "family" : "Goggin", "given" : "Joyce", "non-dropping-particle" : "", "parse-names" : false, "suffix" : "" } ], "container-title" : "Journal of Cultural Economy", "id" : "ITEM-1", "issue" : "4", "issued" : { "date-parts" : [ [ "2012" ] ] }, "page" : "441-456", "title" : "Regulating (Virtual) Subjects", "type" : "article-journal", "volume" : "5" }, "label" : "chapter", "prefix" : "see", "uris" : [ "http://www.mendeley.com/documents/?uuid=de3465b1-f4ec-4063-a878-052752c3f35e" ] } ], "mendeley" : { "formattedCitation" : "(see Goggin 2012)", "plainTextFormattedCitation" : "(see Goggin 2012)", "previouslyFormattedCitation" : "(see Goggin 2012)" }, "properties" : { "noteIndex" : 0 }, "schema" : "https://github.com/citation-style-language/schema/raw/master/csl-citation.json" }</w:instrText>
      </w:r>
      <w:r w:rsidRPr="00B55B47">
        <w:rPr>
          <w:sz w:val="24"/>
          <w:szCs w:val="24"/>
        </w:rPr>
        <w:fldChar w:fldCharType="separate"/>
      </w:r>
      <w:r w:rsidRPr="00CA573E">
        <w:rPr>
          <w:noProof/>
          <w:sz w:val="24"/>
          <w:szCs w:val="24"/>
        </w:rPr>
        <w:t>(see Goggin 2012)</w:t>
      </w:r>
      <w:r w:rsidRPr="00B55B47">
        <w:rPr>
          <w:sz w:val="24"/>
          <w:szCs w:val="24"/>
        </w:rPr>
        <w:fldChar w:fldCharType="end"/>
      </w:r>
      <w:r w:rsidRPr="009004F0">
        <w:rPr>
          <w:sz w:val="24"/>
          <w:szCs w:val="24"/>
        </w:rPr>
        <w:t>.</w:t>
      </w:r>
      <w:r w:rsidR="003C2DB2" w:rsidRPr="009004F0">
        <w:rPr>
          <w:sz w:val="24"/>
          <w:szCs w:val="24"/>
        </w:rPr>
        <w:t>The lesson that Belfort teaches his protégé’s</w:t>
      </w:r>
      <w:r w:rsidR="006C0D99" w:rsidRPr="009004F0">
        <w:rPr>
          <w:sz w:val="24"/>
          <w:szCs w:val="24"/>
        </w:rPr>
        <w:t xml:space="preserve"> is that they </w:t>
      </w:r>
      <w:r w:rsidR="003C2DB2" w:rsidRPr="009004F0">
        <w:rPr>
          <w:sz w:val="24"/>
          <w:szCs w:val="24"/>
        </w:rPr>
        <w:t xml:space="preserve">can succeed as long as </w:t>
      </w:r>
      <w:r w:rsidR="006C0D99" w:rsidRPr="009004F0">
        <w:rPr>
          <w:sz w:val="24"/>
          <w:szCs w:val="24"/>
        </w:rPr>
        <w:t>they</w:t>
      </w:r>
      <w:r w:rsidR="003C2DB2" w:rsidRPr="009004F0">
        <w:rPr>
          <w:sz w:val="24"/>
          <w:szCs w:val="24"/>
        </w:rPr>
        <w:t xml:space="preserve"> escape bourgeois morality.</w:t>
      </w:r>
      <w:r w:rsidR="0083798C" w:rsidRPr="009004F0">
        <w:rPr>
          <w:sz w:val="24"/>
          <w:szCs w:val="24"/>
        </w:rPr>
        <w:t xml:space="preserve"> Belfort leads </w:t>
      </w:r>
      <w:r w:rsidR="00CD2B1D" w:rsidRPr="009004F0">
        <w:rPr>
          <w:sz w:val="24"/>
          <w:szCs w:val="24"/>
        </w:rPr>
        <w:t>h</w:t>
      </w:r>
      <w:r w:rsidR="0083798C" w:rsidRPr="009004F0">
        <w:rPr>
          <w:sz w:val="24"/>
          <w:szCs w:val="24"/>
        </w:rPr>
        <w:t>is lower middle-class employees into the centre of the nihilistic libidinality of the new capitalism</w:t>
      </w:r>
      <w:r w:rsidR="00870627">
        <w:rPr>
          <w:sz w:val="24"/>
          <w:szCs w:val="24"/>
        </w:rPr>
        <w:t>.</w:t>
      </w:r>
      <w:r w:rsidR="0083798C" w:rsidRPr="009004F0">
        <w:rPr>
          <w:sz w:val="24"/>
          <w:szCs w:val="24"/>
        </w:rPr>
        <w:t xml:space="preserve"> </w:t>
      </w:r>
      <w:r w:rsidR="00870627">
        <w:rPr>
          <w:sz w:val="24"/>
          <w:szCs w:val="24"/>
        </w:rPr>
        <w:t>T</w:t>
      </w:r>
      <w:r w:rsidR="0083798C" w:rsidRPr="009004F0">
        <w:rPr>
          <w:sz w:val="24"/>
          <w:szCs w:val="24"/>
        </w:rPr>
        <w:t>hese people would have worked in factories, or as secretaries, but they have been set free</w:t>
      </w:r>
      <w:r w:rsidR="00870627">
        <w:rPr>
          <w:sz w:val="24"/>
          <w:szCs w:val="24"/>
        </w:rPr>
        <w:t xml:space="preserve"> as they overturn the old order</w:t>
      </w:r>
      <w:r w:rsidR="0083798C" w:rsidRPr="009004F0">
        <w:rPr>
          <w:sz w:val="24"/>
          <w:szCs w:val="24"/>
        </w:rPr>
        <w:t xml:space="preserve">. </w:t>
      </w:r>
      <w:r w:rsidR="0083798C" w:rsidRPr="009004F0">
        <w:rPr>
          <w:i/>
          <w:sz w:val="24"/>
          <w:szCs w:val="24"/>
        </w:rPr>
        <w:t>The Wolf of Wall Street</w:t>
      </w:r>
      <w:r w:rsidR="0083798C" w:rsidRPr="009004F0">
        <w:rPr>
          <w:sz w:val="24"/>
          <w:szCs w:val="24"/>
        </w:rPr>
        <w:t xml:space="preserve"> is a</w:t>
      </w:r>
      <w:r w:rsidR="00CD2B1D" w:rsidRPr="009004F0">
        <w:rPr>
          <w:sz w:val="24"/>
          <w:szCs w:val="24"/>
        </w:rPr>
        <w:t xml:space="preserve"> film of </w:t>
      </w:r>
      <w:r w:rsidR="0083798C" w:rsidRPr="009004F0">
        <w:rPr>
          <w:sz w:val="24"/>
          <w:szCs w:val="24"/>
        </w:rPr>
        <w:t xml:space="preserve">Bacchanalian </w:t>
      </w:r>
      <w:r w:rsidR="00BF0642" w:rsidRPr="009004F0">
        <w:rPr>
          <w:sz w:val="24"/>
          <w:szCs w:val="24"/>
        </w:rPr>
        <w:t xml:space="preserve">excess </w:t>
      </w:r>
      <w:r w:rsidR="0083798C" w:rsidRPr="009004F0">
        <w:rPr>
          <w:sz w:val="24"/>
          <w:szCs w:val="24"/>
        </w:rPr>
        <w:t xml:space="preserve">with no attempt to re-introduce a moral order, </w:t>
      </w:r>
      <w:r w:rsidR="00D90C61" w:rsidRPr="009004F0">
        <w:rPr>
          <w:sz w:val="24"/>
          <w:szCs w:val="24"/>
        </w:rPr>
        <w:t>it is a celebration of contemporary capitalism at its extreme edge</w:t>
      </w:r>
      <w:r w:rsidR="0083798C" w:rsidRPr="009004F0">
        <w:rPr>
          <w:sz w:val="24"/>
          <w:szCs w:val="24"/>
        </w:rPr>
        <w:t xml:space="preserve">.  </w:t>
      </w:r>
    </w:p>
    <w:p w:rsidR="00AA3BDE" w:rsidRPr="004B76FB" w:rsidRDefault="00AA3BDE" w:rsidP="00F16C73">
      <w:pPr>
        <w:spacing w:line="360" w:lineRule="auto"/>
        <w:rPr>
          <w:sz w:val="24"/>
          <w:szCs w:val="24"/>
          <w:u w:val="single"/>
        </w:rPr>
      </w:pPr>
      <w:r>
        <w:rPr>
          <w:sz w:val="24"/>
          <w:szCs w:val="24"/>
          <w:u w:val="single"/>
        </w:rPr>
        <w:t>The Moderate Genius</w:t>
      </w:r>
    </w:p>
    <w:p w:rsidR="009E6F52" w:rsidRDefault="00777DE9" w:rsidP="00F16C73">
      <w:pPr>
        <w:spacing w:line="360" w:lineRule="auto"/>
        <w:rPr>
          <w:sz w:val="24"/>
          <w:szCs w:val="24"/>
        </w:rPr>
      </w:pPr>
      <w:r>
        <w:rPr>
          <w:sz w:val="24"/>
          <w:szCs w:val="24"/>
        </w:rPr>
        <w:t>These films of libidinal finance should be compared to recent cinematic representations of t</w:t>
      </w:r>
      <w:r w:rsidR="00A824EF">
        <w:rPr>
          <w:sz w:val="24"/>
          <w:szCs w:val="24"/>
        </w:rPr>
        <w:t xml:space="preserve">ech entrepreneurs. </w:t>
      </w:r>
      <w:r w:rsidR="00EC5A7F">
        <w:rPr>
          <w:sz w:val="24"/>
          <w:szCs w:val="24"/>
        </w:rPr>
        <w:t>T</w:t>
      </w:r>
      <w:r w:rsidR="00A824EF">
        <w:rPr>
          <w:sz w:val="24"/>
          <w:szCs w:val="24"/>
        </w:rPr>
        <w:t>hese films</w:t>
      </w:r>
      <w:r>
        <w:rPr>
          <w:sz w:val="24"/>
          <w:szCs w:val="24"/>
        </w:rPr>
        <w:t xml:space="preserve"> </w:t>
      </w:r>
      <w:r w:rsidR="00EC5A7F">
        <w:rPr>
          <w:sz w:val="24"/>
          <w:szCs w:val="24"/>
        </w:rPr>
        <w:t>replace capitalist desire with</w:t>
      </w:r>
      <w:r w:rsidR="009E6F52">
        <w:rPr>
          <w:sz w:val="24"/>
          <w:szCs w:val="24"/>
        </w:rPr>
        <w:t xml:space="preserve"> portraits of artists. The subject is</w:t>
      </w:r>
      <w:r w:rsidR="00A824EF">
        <w:rPr>
          <w:sz w:val="24"/>
          <w:szCs w:val="24"/>
        </w:rPr>
        <w:t xml:space="preserve"> genius</w:t>
      </w:r>
      <w:r>
        <w:rPr>
          <w:sz w:val="24"/>
          <w:szCs w:val="24"/>
        </w:rPr>
        <w:t xml:space="preserve">. </w:t>
      </w:r>
      <w:r w:rsidR="0020770A" w:rsidRPr="009004F0">
        <w:rPr>
          <w:sz w:val="24"/>
          <w:szCs w:val="24"/>
        </w:rPr>
        <w:t xml:space="preserve"> </w:t>
      </w:r>
      <w:r w:rsidR="00CD014E">
        <w:rPr>
          <w:sz w:val="24"/>
          <w:szCs w:val="24"/>
        </w:rPr>
        <w:t xml:space="preserve">Films of the tech entrepreneurs contain within them a zealous core, they are films about ideas and products changing the world. </w:t>
      </w:r>
    </w:p>
    <w:p w:rsidR="00CD014E" w:rsidRDefault="0020770A" w:rsidP="00F16C73">
      <w:pPr>
        <w:spacing w:line="360" w:lineRule="auto"/>
        <w:rPr>
          <w:sz w:val="24"/>
          <w:szCs w:val="24"/>
        </w:rPr>
      </w:pPr>
      <w:r w:rsidRPr="009004F0">
        <w:rPr>
          <w:sz w:val="24"/>
          <w:szCs w:val="24"/>
        </w:rPr>
        <w:lastRenderedPageBreak/>
        <w:t xml:space="preserve">David Fincher’s </w:t>
      </w:r>
      <w:r w:rsidRPr="009004F0">
        <w:rPr>
          <w:i/>
          <w:sz w:val="24"/>
          <w:szCs w:val="24"/>
        </w:rPr>
        <w:t>The Social Network</w:t>
      </w:r>
      <w:r w:rsidR="007623BC">
        <w:rPr>
          <w:i/>
          <w:sz w:val="24"/>
          <w:szCs w:val="24"/>
        </w:rPr>
        <w:t xml:space="preserve"> </w:t>
      </w:r>
      <w:r w:rsidR="007623BC">
        <w:rPr>
          <w:sz w:val="24"/>
          <w:szCs w:val="24"/>
        </w:rPr>
        <w:t>(2013)</w:t>
      </w:r>
      <w:r w:rsidR="00870627">
        <w:rPr>
          <w:sz w:val="24"/>
          <w:szCs w:val="24"/>
        </w:rPr>
        <w:t xml:space="preserve"> portrays</w:t>
      </w:r>
      <w:r w:rsidR="00172C1B">
        <w:rPr>
          <w:sz w:val="24"/>
          <w:szCs w:val="24"/>
        </w:rPr>
        <w:t xml:space="preserve"> </w:t>
      </w:r>
      <w:r w:rsidRPr="009004F0">
        <w:rPr>
          <w:sz w:val="24"/>
          <w:szCs w:val="24"/>
        </w:rPr>
        <w:t>Mark Zuckerberg</w:t>
      </w:r>
      <w:r w:rsidR="00172C1B">
        <w:rPr>
          <w:sz w:val="24"/>
          <w:szCs w:val="24"/>
        </w:rPr>
        <w:t>, the founder of Facebook,</w:t>
      </w:r>
      <w:r w:rsidRPr="009004F0">
        <w:rPr>
          <w:sz w:val="24"/>
          <w:szCs w:val="24"/>
        </w:rPr>
        <w:t xml:space="preserve"> </w:t>
      </w:r>
      <w:r w:rsidR="00C633CF" w:rsidRPr="009004F0">
        <w:rPr>
          <w:sz w:val="24"/>
          <w:szCs w:val="24"/>
        </w:rPr>
        <w:t>as a man not motivated by money or material gain but simply</w:t>
      </w:r>
      <w:r w:rsidR="00172C1B">
        <w:rPr>
          <w:sz w:val="24"/>
          <w:szCs w:val="24"/>
        </w:rPr>
        <w:t xml:space="preserve"> by</w:t>
      </w:r>
      <w:r w:rsidR="00C633CF" w:rsidRPr="009004F0">
        <w:rPr>
          <w:sz w:val="24"/>
          <w:szCs w:val="24"/>
        </w:rPr>
        <w:t xml:space="preserve"> </w:t>
      </w:r>
      <w:r w:rsidR="000F6EBE" w:rsidRPr="009004F0">
        <w:rPr>
          <w:sz w:val="24"/>
          <w:szCs w:val="24"/>
        </w:rPr>
        <w:t xml:space="preserve">creating something “cool”. </w:t>
      </w:r>
      <w:r w:rsidR="00620A8F">
        <w:rPr>
          <w:sz w:val="24"/>
          <w:szCs w:val="24"/>
        </w:rPr>
        <w:t>Although encroached upon by venture capital</w:t>
      </w:r>
      <w:r w:rsidR="00EC5A7F">
        <w:rPr>
          <w:sz w:val="24"/>
          <w:szCs w:val="24"/>
        </w:rPr>
        <w:t>,</w:t>
      </w:r>
      <w:r w:rsidR="00620A8F">
        <w:rPr>
          <w:sz w:val="24"/>
          <w:szCs w:val="24"/>
        </w:rPr>
        <w:t xml:space="preserve"> Zu</w:t>
      </w:r>
      <w:r w:rsidR="00EC5A7F">
        <w:rPr>
          <w:sz w:val="24"/>
          <w:szCs w:val="24"/>
        </w:rPr>
        <w:t>ckerberg</w:t>
      </w:r>
      <w:r w:rsidR="00620A8F">
        <w:rPr>
          <w:sz w:val="24"/>
          <w:szCs w:val="24"/>
        </w:rPr>
        <w:t xml:space="preserve"> stay</w:t>
      </w:r>
      <w:r w:rsidR="00EC5A7F">
        <w:rPr>
          <w:sz w:val="24"/>
          <w:szCs w:val="24"/>
        </w:rPr>
        <w:t>s</w:t>
      </w:r>
      <w:r w:rsidR="00620A8F">
        <w:rPr>
          <w:sz w:val="24"/>
          <w:szCs w:val="24"/>
        </w:rPr>
        <w:t xml:space="preserve"> aloof, remaining focused on the project. As well as not being seduced by money, neither is </w:t>
      </w:r>
      <w:r w:rsidR="00556A3F">
        <w:rPr>
          <w:sz w:val="24"/>
          <w:szCs w:val="24"/>
        </w:rPr>
        <w:t xml:space="preserve">he </w:t>
      </w:r>
      <w:r w:rsidR="00620A8F">
        <w:rPr>
          <w:sz w:val="24"/>
          <w:szCs w:val="24"/>
        </w:rPr>
        <w:t xml:space="preserve">seduced the </w:t>
      </w:r>
      <w:r w:rsidR="006F5685">
        <w:rPr>
          <w:sz w:val="24"/>
          <w:szCs w:val="24"/>
        </w:rPr>
        <w:t>misogynistic</w:t>
      </w:r>
      <w:r w:rsidR="009E6F52">
        <w:rPr>
          <w:sz w:val="24"/>
          <w:szCs w:val="24"/>
        </w:rPr>
        <w:t>,</w:t>
      </w:r>
      <w:r w:rsidR="00620A8F">
        <w:rPr>
          <w:sz w:val="24"/>
          <w:szCs w:val="24"/>
        </w:rPr>
        <w:t xml:space="preserve"> power hungry </w:t>
      </w:r>
      <w:r w:rsidR="009E6F52">
        <w:rPr>
          <w:sz w:val="24"/>
          <w:szCs w:val="24"/>
        </w:rPr>
        <w:t xml:space="preserve">and excessive </w:t>
      </w:r>
      <w:r w:rsidR="00620A8F">
        <w:rPr>
          <w:sz w:val="24"/>
          <w:szCs w:val="24"/>
        </w:rPr>
        <w:t>lifestyle of Gecko or Belfort.</w:t>
      </w:r>
      <w:r w:rsidR="000F6EBE" w:rsidRPr="009004F0">
        <w:rPr>
          <w:sz w:val="24"/>
          <w:szCs w:val="24"/>
        </w:rPr>
        <w:t xml:space="preserve"> Zuckerberg is surrounded by people who merely </w:t>
      </w:r>
      <w:r w:rsidR="00870627" w:rsidRPr="009004F0">
        <w:rPr>
          <w:sz w:val="24"/>
          <w:szCs w:val="24"/>
        </w:rPr>
        <w:t xml:space="preserve">see </w:t>
      </w:r>
      <w:r w:rsidR="000F6EBE" w:rsidRPr="009004F0">
        <w:rPr>
          <w:sz w:val="24"/>
          <w:szCs w:val="24"/>
        </w:rPr>
        <w:t xml:space="preserve">the potential to make money and this drive demarcates </w:t>
      </w:r>
      <w:r w:rsidR="007623BC">
        <w:rPr>
          <w:sz w:val="24"/>
          <w:szCs w:val="24"/>
        </w:rPr>
        <w:t xml:space="preserve">them </w:t>
      </w:r>
      <w:r w:rsidR="000F6EBE" w:rsidRPr="009004F0">
        <w:rPr>
          <w:sz w:val="24"/>
          <w:szCs w:val="24"/>
        </w:rPr>
        <w:t>from the hero</w:t>
      </w:r>
      <w:r w:rsidR="00172C1B">
        <w:rPr>
          <w:sz w:val="24"/>
          <w:szCs w:val="24"/>
        </w:rPr>
        <w:t xml:space="preserve">. </w:t>
      </w:r>
      <w:r w:rsidR="00556A3F">
        <w:rPr>
          <w:sz w:val="24"/>
          <w:szCs w:val="24"/>
        </w:rPr>
        <w:t>The hero</w:t>
      </w:r>
      <w:r w:rsidR="00172C1B">
        <w:rPr>
          <w:sz w:val="24"/>
          <w:szCs w:val="24"/>
        </w:rPr>
        <w:t xml:space="preserve"> is juxtaposed with the founder of Napster, Sean Parker, </w:t>
      </w:r>
      <w:r w:rsidR="00870627">
        <w:rPr>
          <w:sz w:val="24"/>
          <w:szCs w:val="24"/>
        </w:rPr>
        <w:t>whose</w:t>
      </w:r>
      <w:r w:rsidR="00172C1B">
        <w:rPr>
          <w:sz w:val="24"/>
          <w:szCs w:val="24"/>
        </w:rPr>
        <w:t xml:space="preserve"> desire, though initially exciting, is presented as both distracting and immoral</w:t>
      </w:r>
      <w:r w:rsidR="000F6EBE" w:rsidRPr="009004F0">
        <w:rPr>
          <w:sz w:val="24"/>
          <w:szCs w:val="24"/>
        </w:rPr>
        <w:t xml:space="preserve">. </w:t>
      </w:r>
      <w:r w:rsidR="00063208">
        <w:rPr>
          <w:sz w:val="24"/>
          <w:szCs w:val="24"/>
        </w:rPr>
        <w:t>The hero is tempted by the libidinal but resists, unlike his initial collaborator</w:t>
      </w:r>
      <w:r w:rsidR="00556A3F">
        <w:rPr>
          <w:sz w:val="24"/>
          <w:szCs w:val="24"/>
        </w:rPr>
        <w:t>, Eduado Severin,</w:t>
      </w:r>
      <w:r w:rsidR="00063208">
        <w:rPr>
          <w:sz w:val="24"/>
          <w:szCs w:val="24"/>
        </w:rPr>
        <w:t xml:space="preserve"> who craves both an easy girlfriend </w:t>
      </w:r>
      <w:r w:rsidR="00CD014E">
        <w:rPr>
          <w:sz w:val="24"/>
          <w:szCs w:val="24"/>
        </w:rPr>
        <w:t>and easy money. Severin</w:t>
      </w:r>
      <w:r w:rsidR="00556A3F">
        <w:rPr>
          <w:sz w:val="24"/>
          <w:szCs w:val="24"/>
        </w:rPr>
        <w:t xml:space="preserve"> is all the weaker for it</w:t>
      </w:r>
      <w:r w:rsidR="00063208">
        <w:rPr>
          <w:sz w:val="24"/>
          <w:szCs w:val="24"/>
        </w:rPr>
        <w:t xml:space="preserve">. </w:t>
      </w:r>
    </w:p>
    <w:p w:rsidR="00620A8F" w:rsidRDefault="00EC5A7F" w:rsidP="00F16C73">
      <w:pPr>
        <w:spacing w:line="360" w:lineRule="auto"/>
        <w:rPr>
          <w:sz w:val="24"/>
          <w:szCs w:val="24"/>
        </w:rPr>
      </w:pPr>
      <w:r>
        <w:rPr>
          <w:sz w:val="24"/>
          <w:szCs w:val="24"/>
        </w:rPr>
        <w:t xml:space="preserve">Excess is not an end in itself.  </w:t>
      </w:r>
      <w:r w:rsidR="000F6EBE" w:rsidRPr="009004F0">
        <w:rPr>
          <w:sz w:val="24"/>
          <w:szCs w:val="24"/>
        </w:rPr>
        <w:t xml:space="preserve">Zuckerberg is not consumed by desire, rather he is consumed by the </w:t>
      </w:r>
      <w:r w:rsidR="00F22A88" w:rsidRPr="009004F0">
        <w:rPr>
          <w:sz w:val="24"/>
          <w:szCs w:val="24"/>
        </w:rPr>
        <w:t xml:space="preserve">idea. </w:t>
      </w:r>
      <w:r w:rsidR="00620A8F">
        <w:rPr>
          <w:sz w:val="24"/>
          <w:szCs w:val="24"/>
        </w:rPr>
        <w:t xml:space="preserve">He is making something. It is his hard work that initially drives the project. In this sense he is a re-articulation of the traditional myth. </w:t>
      </w:r>
      <w:r w:rsidR="00172C1B">
        <w:rPr>
          <w:sz w:val="24"/>
          <w:szCs w:val="24"/>
        </w:rPr>
        <w:t xml:space="preserve">However, </w:t>
      </w:r>
      <w:r w:rsidR="00F22A88" w:rsidRPr="009004F0">
        <w:rPr>
          <w:sz w:val="24"/>
          <w:szCs w:val="24"/>
        </w:rPr>
        <w:t>Zuckerberg is not an organisation man, he has incorporated elements of rebellion</w:t>
      </w:r>
      <w:r w:rsidR="00870627">
        <w:rPr>
          <w:sz w:val="24"/>
          <w:szCs w:val="24"/>
        </w:rPr>
        <w:t xml:space="preserve"> and</w:t>
      </w:r>
      <w:r w:rsidR="00172C1B">
        <w:rPr>
          <w:sz w:val="24"/>
          <w:szCs w:val="24"/>
        </w:rPr>
        <w:t xml:space="preserve"> he</w:t>
      </w:r>
      <w:r w:rsidR="00F22A88" w:rsidRPr="009004F0">
        <w:rPr>
          <w:sz w:val="24"/>
          <w:szCs w:val="24"/>
        </w:rPr>
        <w:t xml:space="preserve"> </w:t>
      </w:r>
      <w:r w:rsidR="00B6031C" w:rsidRPr="009004F0">
        <w:rPr>
          <w:sz w:val="24"/>
          <w:szCs w:val="24"/>
        </w:rPr>
        <w:t>breaks down social conven</w:t>
      </w:r>
      <w:r w:rsidR="00172C1B">
        <w:rPr>
          <w:sz w:val="24"/>
          <w:szCs w:val="24"/>
        </w:rPr>
        <w:t>tion</w:t>
      </w:r>
      <w:r w:rsidR="00695FA3">
        <w:rPr>
          <w:sz w:val="24"/>
          <w:szCs w:val="24"/>
        </w:rPr>
        <w:t>.</w:t>
      </w:r>
      <w:r w:rsidR="00172C1B">
        <w:rPr>
          <w:sz w:val="24"/>
          <w:szCs w:val="24"/>
        </w:rPr>
        <w:t xml:space="preserve"> </w:t>
      </w:r>
      <w:r w:rsidR="00695FA3">
        <w:rPr>
          <w:sz w:val="24"/>
          <w:szCs w:val="24"/>
        </w:rPr>
        <w:t xml:space="preserve">The model of working and the aesthetic are countercultural </w:t>
      </w:r>
      <w:r w:rsidR="00172C1B">
        <w:rPr>
          <w:sz w:val="24"/>
          <w:szCs w:val="24"/>
        </w:rPr>
        <w:t>but not nihilistic</w:t>
      </w:r>
      <w:r w:rsidR="00B6031C" w:rsidRPr="009004F0">
        <w:rPr>
          <w:sz w:val="24"/>
          <w:szCs w:val="24"/>
        </w:rPr>
        <w:t xml:space="preserve">. </w:t>
      </w:r>
      <w:r w:rsidR="00695FA3">
        <w:rPr>
          <w:sz w:val="24"/>
          <w:szCs w:val="24"/>
        </w:rPr>
        <w:t xml:space="preserve">They </w:t>
      </w:r>
      <w:r w:rsidR="005A68BA">
        <w:rPr>
          <w:sz w:val="24"/>
          <w:szCs w:val="24"/>
        </w:rPr>
        <w:t xml:space="preserve">instead </w:t>
      </w:r>
      <w:r w:rsidR="00695FA3">
        <w:rPr>
          <w:sz w:val="24"/>
          <w:szCs w:val="24"/>
        </w:rPr>
        <w:t>emb</w:t>
      </w:r>
      <w:r w:rsidR="005A68BA">
        <w:rPr>
          <w:sz w:val="24"/>
          <w:szCs w:val="24"/>
        </w:rPr>
        <w:t xml:space="preserve">ody the creative economy and therefore </w:t>
      </w:r>
      <w:r w:rsidR="00CD014E">
        <w:rPr>
          <w:sz w:val="24"/>
          <w:szCs w:val="24"/>
        </w:rPr>
        <w:t xml:space="preserve">carry </w:t>
      </w:r>
      <w:r w:rsidR="00695FA3">
        <w:rPr>
          <w:sz w:val="24"/>
          <w:szCs w:val="24"/>
        </w:rPr>
        <w:t xml:space="preserve">an implicit appeal to efficiency. </w:t>
      </w:r>
    </w:p>
    <w:p w:rsidR="00CD014E" w:rsidRDefault="008562BF" w:rsidP="00F16C73">
      <w:pPr>
        <w:spacing w:line="360" w:lineRule="auto"/>
        <w:rPr>
          <w:sz w:val="24"/>
          <w:szCs w:val="24"/>
        </w:rPr>
      </w:pPr>
      <w:r>
        <w:rPr>
          <w:sz w:val="24"/>
          <w:szCs w:val="24"/>
        </w:rPr>
        <w:t xml:space="preserve">Danny Boyle’s </w:t>
      </w:r>
      <w:r>
        <w:rPr>
          <w:i/>
          <w:sz w:val="24"/>
          <w:szCs w:val="24"/>
        </w:rPr>
        <w:t xml:space="preserve">Steve Jobs </w:t>
      </w:r>
      <w:r>
        <w:rPr>
          <w:sz w:val="24"/>
          <w:szCs w:val="24"/>
        </w:rPr>
        <w:t>(2015) presents a similar picture but with a harder edge</w:t>
      </w:r>
      <w:r w:rsidR="003B7451">
        <w:rPr>
          <w:sz w:val="24"/>
          <w:szCs w:val="24"/>
        </w:rPr>
        <w:t xml:space="preserve">. </w:t>
      </w:r>
      <w:r w:rsidR="003B7451" w:rsidRPr="004B76FB">
        <w:rPr>
          <w:i/>
          <w:sz w:val="24"/>
          <w:szCs w:val="24"/>
        </w:rPr>
        <w:t>Steve Jobs</w:t>
      </w:r>
      <w:r w:rsidR="007971F2" w:rsidRPr="004B76FB">
        <w:rPr>
          <w:i/>
          <w:sz w:val="24"/>
          <w:szCs w:val="24"/>
        </w:rPr>
        <w:t xml:space="preserve"> </w:t>
      </w:r>
      <w:r w:rsidR="009E6F52">
        <w:rPr>
          <w:sz w:val="24"/>
          <w:szCs w:val="24"/>
        </w:rPr>
        <w:t xml:space="preserve">like </w:t>
      </w:r>
      <w:r w:rsidR="009E6F52" w:rsidRPr="0075678A">
        <w:rPr>
          <w:i/>
          <w:sz w:val="24"/>
          <w:szCs w:val="24"/>
        </w:rPr>
        <w:t>The Social Network</w:t>
      </w:r>
      <w:r w:rsidR="009E6F52">
        <w:rPr>
          <w:sz w:val="24"/>
          <w:szCs w:val="24"/>
        </w:rPr>
        <w:t xml:space="preserve"> </w:t>
      </w:r>
      <w:r w:rsidR="007971F2">
        <w:rPr>
          <w:sz w:val="24"/>
          <w:szCs w:val="24"/>
        </w:rPr>
        <w:t xml:space="preserve">were </w:t>
      </w:r>
      <w:r w:rsidR="009E6F52">
        <w:rPr>
          <w:sz w:val="24"/>
          <w:szCs w:val="24"/>
        </w:rPr>
        <w:t xml:space="preserve">both </w:t>
      </w:r>
      <w:r w:rsidR="007971F2">
        <w:rPr>
          <w:sz w:val="24"/>
          <w:szCs w:val="24"/>
        </w:rPr>
        <w:t>written by Aaron Sorkin</w:t>
      </w:r>
      <w:r>
        <w:rPr>
          <w:sz w:val="24"/>
          <w:szCs w:val="24"/>
        </w:rPr>
        <w:t xml:space="preserve">. </w:t>
      </w:r>
      <w:r w:rsidR="00CD014E">
        <w:rPr>
          <w:sz w:val="24"/>
          <w:szCs w:val="24"/>
        </w:rPr>
        <w:t>I</w:t>
      </w:r>
      <w:r w:rsidR="007971F2">
        <w:rPr>
          <w:sz w:val="24"/>
          <w:szCs w:val="24"/>
        </w:rPr>
        <w:t xml:space="preserve">n a similar but exaggerated </w:t>
      </w:r>
      <w:r w:rsidR="000B74B5">
        <w:rPr>
          <w:sz w:val="24"/>
          <w:szCs w:val="24"/>
        </w:rPr>
        <w:t>way to</w:t>
      </w:r>
      <w:r w:rsidR="007971F2">
        <w:rPr>
          <w:sz w:val="24"/>
          <w:szCs w:val="24"/>
        </w:rPr>
        <w:t xml:space="preserve"> Zuckerberg</w:t>
      </w:r>
      <w:r>
        <w:rPr>
          <w:sz w:val="24"/>
          <w:szCs w:val="24"/>
        </w:rPr>
        <w:t xml:space="preserve"> </w:t>
      </w:r>
      <w:r w:rsidR="00CD014E">
        <w:rPr>
          <w:sz w:val="24"/>
          <w:szCs w:val="24"/>
        </w:rPr>
        <w:t xml:space="preserve">Jobs </w:t>
      </w:r>
      <w:r>
        <w:rPr>
          <w:sz w:val="24"/>
          <w:szCs w:val="24"/>
        </w:rPr>
        <w:t xml:space="preserve">is presented as someone who disregards traditional social norms, such as family and friendship, because he is consumed by the idea. </w:t>
      </w:r>
      <w:r w:rsidR="003B7451">
        <w:rPr>
          <w:sz w:val="24"/>
          <w:szCs w:val="24"/>
        </w:rPr>
        <w:t>In his arrogance and self-belief Jobs</w:t>
      </w:r>
      <w:r w:rsidR="000B74B5">
        <w:rPr>
          <w:sz w:val="24"/>
          <w:szCs w:val="24"/>
        </w:rPr>
        <w:t xml:space="preserve"> is</w:t>
      </w:r>
      <w:r>
        <w:rPr>
          <w:sz w:val="24"/>
          <w:szCs w:val="24"/>
        </w:rPr>
        <w:t xml:space="preserve"> reminiscent of Gordan Gecko but</w:t>
      </w:r>
      <w:r w:rsidR="00E06824">
        <w:rPr>
          <w:sz w:val="24"/>
          <w:szCs w:val="24"/>
        </w:rPr>
        <w:t>,</w:t>
      </w:r>
      <w:r>
        <w:rPr>
          <w:sz w:val="24"/>
          <w:szCs w:val="24"/>
        </w:rPr>
        <w:t xml:space="preserve"> importantly</w:t>
      </w:r>
      <w:r w:rsidR="00E06824">
        <w:rPr>
          <w:sz w:val="24"/>
          <w:szCs w:val="24"/>
        </w:rPr>
        <w:t>,</w:t>
      </w:r>
      <w:r>
        <w:rPr>
          <w:sz w:val="24"/>
          <w:szCs w:val="24"/>
        </w:rPr>
        <w:t xml:space="preserve"> </w:t>
      </w:r>
      <w:r w:rsidR="000B74B5">
        <w:rPr>
          <w:sz w:val="24"/>
          <w:szCs w:val="24"/>
        </w:rPr>
        <w:t xml:space="preserve">he </w:t>
      </w:r>
      <w:r w:rsidR="00870627">
        <w:rPr>
          <w:sz w:val="24"/>
          <w:szCs w:val="24"/>
        </w:rPr>
        <w:t>prioritises “what you make over the money that you make”</w:t>
      </w:r>
      <w:r w:rsidR="003B7451">
        <w:rPr>
          <w:sz w:val="24"/>
          <w:szCs w:val="24"/>
        </w:rPr>
        <w:t xml:space="preserve">. </w:t>
      </w:r>
      <w:r w:rsidR="00CD014E">
        <w:rPr>
          <w:sz w:val="24"/>
          <w:szCs w:val="24"/>
        </w:rPr>
        <w:t>Jobs appears as if indifferent to the money he has made. It is the idea that is primary.</w:t>
      </w:r>
    </w:p>
    <w:p w:rsidR="00E06824" w:rsidRDefault="00870627" w:rsidP="00F16C73">
      <w:pPr>
        <w:spacing w:line="360" w:lineRule="auto"/>
        <w:rPr>
          <w:sz w:val="24"/>
          <w:szCs w:val="24"/>
        </w:rPr>
      </w:pPr>
      <w:r>
        <w:rPr>
          <w:sz w:val="24"/>
          <w:szCs w:val="24"/>
        </w:rPr>
        <w:t>A</w:t>
      </w:r>
      <w:r w:rsidR="00E06824">
        <w:rPr>
          <w:sz w:val="24"/>
          <w:szCs w:val="24"/>
        </w:rPr>
        <w:t xml:space="preserve">t one point </w:t>
      </w:r>
      <w:r w:rsidR="003B7451">
        <w:rPr>
          <w:sz w:val="24"/>
          <w:szCs w:val="24"/>
        </w:rPr>
        <w:t>Jobs</w:t>
      </w:r>
      <w:r w:rsidR="00E06824">
        <w:rPr>
          <w:sz w:val="24"/>
          <w:szCs w:val="24"/>
        </w:rPr>
        <w:t xml:space="preserve"> declares that “People don’t know what they want until you show it to them”</w:t>
      </w:r>
      <w:r w:rsidR="003B7451">
        <w:rPr>
          <w:sz w:val="24"/>
          <w:szCs w:val="24"/>
        </w:rPr>
        <w:t>.</w:t>
      </w:r>
      <w:r w:rsidR="00E06824">
        <w:rPr>
          <w:sz w:val="24"/>
          <w:szCs w:val="24"/>
        </w:rPr>
        <w:t xml:space="preserve"> </w:t>
      </w:r>
      <w:r w:rsidR="003B7451">
        <w:rPr>
          <w:sz w:val="24"/>
          <w:szCs w:val="24"/>
        </w:rPr>
        <w:t>H</w:t>
      </w:r>
      <w:r w:rsidR="00E06824">
        <w:rPr>
          <w:sz w:val="24"/>
          <w:szCs w:val="24"/>
        </w:rPr>
        <w:t>e creates desire</w:t>
      </w:r>
      <w:r w:rsidR="001D67A0">
        <w:rPr>
          <w:sz w:val="24"/>
          <w:szCs w:val="24"/>
        </w:rPr>
        <w:t xml:space="preserve"> but not, as Joel Go</w:t>
      </w:r>
      <w:r w:rsidR="000B74B5">
        <w:rPr>
          <w:sz w:val="24"/>
          <w:szCs w:val="24"/>
        </w:rPr>
        <w:t>o</w:t>
      </w:r>
      <w:r w:rsidR="001D67A0">
        <w:rPr>
          <w:sz w:val="24"/>
          <w:szCs w:val="24"/>
        </w:rPr>
        <w:t>dson does, solely as a means to make money</w:t>
      </w:r>
      <w:r w:rsidR="008562BF">
        <w:rPr>
          <w:sz w:val="24"/>
          <w:szCs w:val="24"/>
        </w:rPr>
        <w:t>. Jobs disregard</w:t>
      </w:r>
      <w:r>
        <w:rPr>
          <w:sz w:val="24"/>
          <w:szCs w:val="24"/>
        </w:rPr>
        <w:t>s</w:t>
      </w:r>
      <w:r w:rsidR="008562BF">
        <w:rPr>
          <w:sz w:val="24"/>
          <w:szCs w:val="24"/>
        </w:rPr>
        <w:t xml:space="preserve"> the </w:t>
      </w:r>
      <w:r>
        <w:rPr>
          <w:sz w:val="24"/>
          <w:szCs w:val="24"/>
        </w:rPr>
        <w:t xml:space="preserve">conventional opinion of </w:t>
      </w:r>
      <w:r w:rsidR="008562BF">
        <w:rPr>
          <w:sz w:val="24"/>
          <w:szCs w:val="24"/>
        </w:rPr>
        <w:t>shareholder</w:t>
      </w:r>
      <w:r>
        <w:rPr>
          <w:sz w:val="24"/>
          <w:szCs w:val="24"/>
        </w:rPr>
        <w:t>s</w:t>
      </w:r>
      <w:r w:rsidR="008562BF">
        <w:rPr>
          <w:sz w:val="24"/>
          <w:szCs w:val="24"/>
        </w:rPr>
        <w:t xml:space="preserve"> and </w:t>
      </w:r>
      <w:r>
        <w:rPr>
          <w:sz w:val="24"/>
          <w:szCs w:val="24"/>
        </w:rPr>
        <w:t xml:space="preserve">the </w:t>
      </w:r>
      <w:r w:rsidR="008562BF">
        <w:rPr>
          <w:sz w:val="24"/>
          <w:szCs w:val="24"/>
        </w:rPr>
        <w:t>company board</w:t>
      </w:r>
      <w:r>
        <w:rPr>
          <w:sz w:val="24"/>
          <w:szCs w:val="24"/>
        </w:rPr>
        <w:t xml:space="preserve"> </w:t>
      </w:r>
      <w:r w:rsidR="00E06824">
        <w:rPr>
          <w:sz w:val="24"/>
          <w:szCs w:val="24"/>
        </w:rPr>
        <w:t>in favour of the purity of the idea</w:t>
      </w:r>
      <w:r>
        <w:rPr>
          <w:sz w:val="24"/>
          <w:szCs w:val="24"/>
        </w:rPr>
        <w:t>. But</w:t>
      </w:r>
      <w:r w:rsidR="00E06824">
        <w:rPr>
          <w:sz w:val="24"/>
          <w:szCs w:val="24"/>
        </w:rPr>
        <w:t xml:space="preserve"> ultimately </w:t>
      </w:r>
      <w:r>
        <w:rPr>
          <w:sz w:val="24"/>
          <w:szCs w:val="24"/>
        </w:rPr>
        <w:t xml:space="preserve">this </w:t>
      </w:r>
      <w:r w:rsidR="00E06824">
        <w:rPr>
          <w:sz w:val="24"/>
          <w:szCs w:val="24"/>
        </w:rPr>
        <w:t>make</w:t>
      </w:r>
      <w:r>
        <w:rPr>
          <w:sz w:val="24"/>
          <w:szCs w:val="24"/>
        </w:rPr>
        <w:t>s</w:t>
      </w:r>
      <w:r w:rsidR="00E06824">
        <w:rPr>
          <w:sz w:val="24"/>
          <w:szCs w:val="24"/>
        </w:rPr>
        <w:t xml:space="preserve"> the shareholders and board incredibly rich</w:t>
      </w:r>
      <w:r w:rsidR="003B7451">
        <w:rPr>
          <w:sz w:val="24"/>
          <w:szCs w:val="24"/>
        </w:rPr>
        <w:t xml:space="preserve">. </w:t>
      </w:r>
      <w:r w:rsidR="00AE6ED7">
        <w:rPr>
          <w:sz w:val="24"/>
          <w:szCs w:val="24"/>
        </w:rPr>
        <w:t xml:space="preserve">Jobs, </w:t>
      </w:r>
      <w:r w:rsidR="009E6F52">
        <w:rPr>
          <w:sz w:val="24"/>
          <w:szCs w:val="24"/>
        </w:rPr>
        <w:t>just as</w:t>
      </w:r>
      <w:r w:rsidR="00E06824">
        <w:rPr>
          <w:sz w:val="24"/>
          <w:szCs w:val="24"/>
        </w:rPr>
        <w:t xml:space="preserve"> Zuckerberg, is not a short-termist.</w:t>
      </w:r>
      <w:r w:rsidR="008C5480">
        <w:rPr>
          <w:sz w:val="24"/>
          <w:szCs w:val="24"/>
        </w:rPr>
        <w:t xml:space="preserve"> </w:t>
      </w:r>
      <w:r w:rsidR="00081E79">
        <w:rPr>
          <w:sz w:val="24"/>
          <w:szCs w:val="24"/>
        </w:rPr>
        <w:t>But these figures are not a return to the protestant ethic, they constitute a rebellion against traditional authority</w:t>
      </w:r>
      <w:r w:rsidR="003B7451">
        <w:rPr>
          <w:sz w:val="24"/>
          <w:szCs w:val="24"/>
        </w:rPr>
        <w:t xml:space="preserve"> and present a </w:t>
      </w:r>
      <w:r w:rsidR="003B7451">
        <w:rPr>
          <w:sz w:val="24"/>
          <w:szCs w:val="24"/>
        </w:rPr>
        <w:lastRenderedPageBreak/>
        <w:t>different model of success</w:t>
      </w:r>
      <w:r w:rsidR="00CD014E">
        <w:rPr>
          <w:sz w:val="24"/>
          <w:szCs w:val="24"/>
        </w:rPr>
        <w:t xml:space="preserve">. </w:t>
      </w:r>
      <w:r w:rsidR="00081E79">
        <w:rPr>
          <w:sz w:val="24"/>
          <w:szCs w:val="24"/>
        </w:rPr>
        <w:t xml:space="preserve">Zuckerberg is in conflict with the figures of authority </w:t>
      </w:r>
      <w:r w:rsidR="003D05B3">
        <w:rPr>
          <w:sz w:val="24"/>
          <w:szCs w:val="24"/>
        </w:rPr>
        <w:t xml:space="preserve">at Harvard </w:t>
      </w:r>
      <w:r w:rsidR="00081E79">
        <w:rPr>
          <w:sz w:val="24"/>
          <w:szCs w:val="24"/>
        </w:rPr>
        <w:t>whereas much is made of Job’s lack of a father figure</w:t>
      </w:r>
      <w:r w:rsidR="00ED47C1">
        <w:rPr>
          <w:sz w:val="24"/>
          <w:szCs w:val="24"/>
        </w:rPr>
        <w:t xml:space="preserve"> and his rejection of family</w:t>
      </w:r>
      <w:r w:rsidR="00081E79">
        <w:rPr>
          <w:sz w:val="24"/>
          <w:szCs w:val="24"/>
        </w:rPr>
        <w:t xml:space="preserve">. </w:t>
      </w:r>
      <w:r w:rsidR="003B7451">
        <w:rPr>
          <w:sz w:val="24"/>
          <w:szCs w:val="24"/>
        </w:rPr>
        <w:t>Both men</w:t>
      </w:r>
      <w:r w:rsidR="00ED47C1">
        <w:rPr>
          <w:sz w:val="24"/>
          <w:szCs w:val="24"/>
        </w:rPr>
        <w:t xml:space="preserve"> </w:t>
      </w:r>
      <w:r w:rsidR="003B7451">
        <w:rPr>
          <w:sz w:val="24"/>
          <w:szCs w:val="24"/>
        </w:rPr>
        <w:t xml:space="preserve">sacrifice old friends and collaborators </w:t>
      </w:r>
      <w:r w:rsidR="00ED47C1">
        <w:rPr>
          <w:sz w:val="24"/>
          <w:szCs w:val="24"/>
        </w:rPr>
        <w:t>for the purit</w:t>
      </w:r>
      <w:r w:rsidR="003B7451">
        <w:rPr>
          <w:sz w:val="24"/>
          <w:szCs w:val="24"/>
        </w:rPr>
        <w:t xml:space="preserve">y of the brand and </w:t>
      </w:r>
      <w:r w:rsidR="009E6F52">
        <w:rPr>
          <w:sz w:val="24"/>
          <w:szCs w:val="24"/>
        </w:rPr>
        <w:t xml:space="preserve">the </w:t>
      </w:r>
      <w:r w:rsidR="003B7451">
        <w:rPr>
          <w:sz w:val="24"/>
          <w:szCs w:val="24"/>
        </w:rPr>
        <w:t>success of the idea</w:t>
      </w:r>
      <w:r w:rsidR="00ED47C1">
        <w:rPr>
          <w:sz w:val="24"/>
          <w:szCs w:val="24"/>
        </w:rPr>
        <w:t>.</w:t>
      </w:r>
      <w:r w:rsidR="00CD014E" w:rsidRPr="00CD014E">
        <w:rPr>
          <w:sz w:val="24"/>
          <w:szCs w:val="24"/>
        </w:rPr>
        <w:t xml:space="preserve"> </w:t>
      </w:r>
      <w:r w:rsidR="00CD014E">
        <w:rPr>
          <w:sz w:val="24"/>
          <w:szCs w:val="24"/>
        </w:rPr>
        <w:t>Success is driven by visionary greatness not moral worth.</w:t>
      </w:r>
    </w:p>
    <w:p w:rsidR="00CD014E" w:rsidRDefault="00432FDA" w:rsidP="00F16C73">
      <w:pPr>
        <w:spacing w:line="360" w:lineRule="auto"/>
        <w:rPr>
          <w:sz w:val="24"/>
          <w:szCs w:val="24"/>
        </w:rPr>
      </w:pPr>
      <w:r>
        <w:rPr>
          <w:sz w:val="24"/>
          <w:szCs w:val="24"/>
        </w:rPr>
        <w:t>T</w:t>
      </w:r>
      <w:r w:rsidR="00B6031C" w:rsidRPr="009004F0">
        <w:rPr>
          <w:sz w:val="24"/>
          <w:szCs w:val="24"/>
        </w:rPr>
        <w:t xml:space="preserve">he hero of </w:t>
      </w:r>
      <w:r w:rsidR="003B7451">
        <w:rPr>
          <w:sz w:val="24"/>
          <w:szCs w:val="24"/>
        </w:rPr>
        <w:t xml:space="preserve">tech </w:t>
      </w:r>
      <w:r w:rsidR="00B6031C" w:rsidRPr="009004F0">
        <w:rPr>
          <w:sz w:val="24"/>
          <w:szCs w:val="24"/>
        </w:rPr>
        <w:t>capitalism</w:t>
      </w:r>
      <w:r w:rsidR="003B7451">
        <w:rPr>
          <w:sz w:val="24"/>
          <w:szCs w:val="24"/>
        </w:rPr>
        <w:t xml:space="preserve"> </w:t>
      </w:r>
      <w:r w:rsidR="00B6031C" w:rsidRPr="009004F0">
        <w:rPr>
          <w:sz w:val="24"/>
          <w:szCs w:val="24"/>
        </w:rPr>
        <w:t>does not love money in and o</w:t>
      </w:r>
      <w:r w:rsidR="00870627">
        <w:rPr>
          <w:sz w:val="24"/>
          <w:szCs w:val="24"/>
        </w:rPr>
        <w:t>f itself like Lawrence Garfield</w:t>
      </w:r>
      <w:r w:rsidR="00912534">
        <w:rPr>
          <w:sz w:val="24"/>
          <w:szCs w:val="24"/>
        </w:rPr>
        <w:t>. Through this moderation</w:t>
      </w:r>
      <w:r w:rsidR="00777DE9">
        <w:rPr>
          <w:sz w:val="24"/>
          <w:szCs w:val="24"/>
        </w:rPr>
        <w:t>,</w:t>
      </w:r>
      <w:r w:rsidR="00912534">
        <w:rPr>
          <w:sz w:val="24"/>
          <w:szCs w:val="24"/>
        </w:rPr>
        <w:t xml:space="preserve"> the tech entrepreneurs seem to offer a corrective to the libidinal capitalist</w:t>
      </w:r>
      <w:r w:rsidR="00870627">
        <w:rPr>
          <w:sz w:val="24"/>
          <w:szCs w:val="24"/>
        </w:rPr>
        <w:t>. M</w:t>
      </w:r>
      <w:r w:rsidR="00B6031C" w:rsidRPr="009004F0">
        <w:rPr>
          <w:sz w:val="24"/>
          <w:szCs w:val="24"/>
        </w:rPr>
        <w:t xml:space="preserve">oney comes only as an afterthought. The idea is primary. </w:t>
      </w:r>
      <w:r w:rsidR="003B7451">
        <w:rPr>
          <w:sz w:val="24"/>
          <w:szCs w:val="24"/>
        </w:rPr>
        <w:t xml:space="preserve">Through this there is a different model of capitalist hero presented. The tech hero is presented as an entrepreneur who acts in the long term and </w:t>
      </w:r>
      <w:r w:rsidR="009E6F52">
        <w:rPr>
          <w:sz w:val="24"/>
          <w:szCs w:val="24"/>
        </w:rPr>
        <w:t>who</w:t>
      </w:r>
      <w:r w:rsidR="003B7451">
        <w:rPr>
          <w:sz w:val="24"/>
          <w:szCs w:val="24"/>
        </w:rPr>
        <w:t xml:space="preserve"> benefits society. In the case of Zuckerberg, he creates the social bonds destroyed by financialisation.</w:t>
      </w:r>
      <w:r w:rsidR="00AE6ED7">
        <w:rPr>
          <w:sz w:val="24"/>
          <w:szCs w:val="24"/>
        </w:rPr>
        <w:t xml:space="preserve"> These films are however pure mythology. The reality of Apple and Facebook is of monopolies unseen since the era of the robber baron</w:t>
      </w:r>
      <w:r w:rsidR="00CD014E">
        <w:rPr>
          <w:sz w:val="24"/>
          <w:szCs w:val="24"/>
        </w:rPr>
        <w:t xml:space="preserve"> who ruthlessly employ the techniques of modern finance</w:t>
      </w:r>
      <w:r w:rsidR="00AE6ED7">
        <w:rPr>
          <w:sz w:val="24"/>
          <w:szCs w:val="24"/>
        </w:rPr>
        <w:t xml:space="preserve">. The proposition of individual genius and artistic Will hides the fact that these corporations, and Silicon Valley in general, are backed by </w:t>
      </w:r>
      <w:r w:rsidR="009E6F52">
        <w:rPr>
          <w:sz w:val="24"/>
          <w:szCs w:val="24"/>
        </w:rPr>
        <w:t xml:space="preserve">the sort of </w:t>
      </w:r>
      <w:r w:rsidR="00AE6ED7">
        <w:rPr>
          <w:sz w:val="24"/>
          <w:szCs w:val="24"/>
        </w:rPr>
        <w:t xml:space="preserve">ruthless capitalist organisation celebrated in </w:t>
      </w:r>
      <w:r w:rsidR="00AE6ED7">
        <w:rPr>
          <w:i/>
          <w:sz w:val="24"/>
          <w:szCs w:val="24"/>
        </w:rPr>
        <w:t xml:space="preserve">Other People’s Money </w:t>
      </w:r>
      <w:r w:rsidR="00AE6ED7" w:rsidRPr="004B76FB">
        <w:rPr>
          <w:sz w:val="24"/>
          <w:szCs w:val="24"/>
        </w:rPr>
        <w:t xml:space="preserve">and </w:t>
      </w:r>
      <w:r w:rsidR="00AE6ED7">
        <w:rPr>
          <w:i/>
          <w:sz w:val="24"/>
          <w:szCs w:val="24"/>
        </w:rPr>
        <w:t>Wall Street</w:t>
      </w:r>
      <w:r w:rsidR="00AE6ED7">
        <w:rPr>
          <w:sz w:val="24"/>
          <w:szCs w:val="24"/>
        </w:rPr>
        <w:t>.</w:t>
      </w:r>
      <w:r>
        <w:rPr>
          <w:sz w:val="24"/>
          <w:szCs w:val="24"/>
        </w:rPr>
        <w:t xml:space="preserve"> </w:t>
      </w:r>
    </w:p>
    <w:p w:rsidR="00812586" w:rsidRDefault="008908C8" w:rsidP="00F16C73">
      <w:pPr>
        <w:spacing w:line="360" w:lineRule="auto"/>
        <w:rPr>
          <w:sz w:val="24"/>
          <w:szCs w:val="24"/>
          <w:u w:val="single"/>
        </w:rPr>
      </w:pPr>
      <w:r>
        <w:rPr>
          <w:i/>
          <w:sz w:val="24"/>
          <w:szCs w:val="24"/>
        </w:rPr>
        <w:t>Steve Jobs</w:t>
      </w:r>
      <w:r>
        <w:rPr>
          <w:sz w:val="24"/>
          <w:szCs w:val="24"/>
        </w:rPr>
        <w:t xml:space="preserve"> in particular</w:t>
      </w:r>
      <w:r w:rsidR="00432FDA">
        <w:rPr>
          <w:sz w:val="24"/>
          <w:szCs w:val="24"/>
        </w:rPr>
        <w:t xml:space="preserve"> romanticise</w:t>
      </w:r>
      <w:r>
        <w:rPr>
          <w:sz w:val="24"/>
          <w:szCs w:val="24"/>
        </w:rPr>
        <w:t>s</w:t>
      </w:r>
      <w:r w:rsidR="00432FDA">
        <w:rPr>
          <w:sz w:val="24"/>
          <w:szCs w:val="24"/>
        </w:rPr>
        <w:t xml:space="preserve"> tech capitalism</w:t>
      </w:r>
      <w:r>
        <w:rPr>
          <w:sz w:val="24"/>
          <w:szCs w:val="24"/>
        </w:rPr>
        <w:t>.</w:t>
      </w:r>
      <w:r w:rsidR="00CD014E">
        <w:rPr>
          <w:sz w:val="24"/>
          <w:szCs w:val="24"/>
        </w:rPr>
        <w:t xml:space="preserve"> </w:t>
      </w:r>
      <w:r w:rsidR="003D05B3">
        <w:rPr>
          <w:sz w:val="24"/>
          <w:szCs w:val="24"/>
        </w:rPr>
        <w:t xml:space="preserve">The aesthetic </w:t>
      </w:r>
      <w:r w:rsidR="00A824EF">
        <w:rPr>
          <w:sz w:val="24"/>
          <w:szCs w:val="24"/>
        </w:rPr>
        <w:t xml:space="preserve">argument </w:t>
      </w:r>
      <w:r w:rsidR="003B7451">
        <w:rPr>
          <w:sz w:val="24"/>
          <w:szCs w:val="24"/>
        </w:rPr>
        <w:t>reiterates</w:t>
      </w:r>
      <w:r w:rsidR="00A824EF">
        <w:rPr>
          <w:sz w:val="24"/>
          <w:szCs w:val="24"/>
        </w:rPr>
        <w:t xml:space="preserve"> the action</w:t>
      </w:r>
      <w:r w:rsidR="003B7451">
        <w:rPr>
          <w:sz w:val="24"/>
          <w:szCs w:val="24"/>
        </w:rPr>
        <w:t>. I</w:t>
      </w:r>
      <w:r w:rsidR="00A824EF">
        <w:rPr>
          <w:sz w:val="24"/>
          <w:szCs w:val="24"/>
        </w:rPr>
        <w:t xml:space="preserve">t </w:t>
      </w:r>
      <w:r w:rsidR="003D05B3">
        <w:rPr>
          <w:sz w:val="24"/>
          <w:szCs w:val="24"/>
        </w:rPr>
        <w:t>is brooding</w:t>
      </w:r>
      <w:r w:rsidR="00A824EF">
        <w:rPr>
          <w:sz w:val="24"/>
          <w:szCs w:val="24"/>
        </w:rPr>
        <w:t xml:space="preserve"> and</w:t>
      </w:r>
      <w:r w:rsidR="00ED47C1">
        <w:rPr>
          <w:sz w:val="24"/>
          <w:szCs w:val="24"/>
        </w:rPr>
        <w:t xml:space="preserve"> </w:t>
      </w:r>
      <w:r w:rsidR="00EF2FB8">
        <w:rPr>
          <w:sz w:val="24"/>
          <w:szCs w:val="24"/>
        </w:rPr>
        <w:t>the lighting is often</w:t>
      </w:r>
      <w:r w:rsidR="00ED47C1">
        <w:rPr>
          <w:sz w:val="24"/>
          <w:szCs w:val="24"/>
        </w:rPr>
        <w:t xml:space="preserve"> dark and lacking natural light</w:t>
      </w:r>
      <w:r w:rsidR="00A824EF">
        <w:rPr>
          <w:sz w:val="24"/>
          <w:szCs w:val="24"/>
        </w:rPr>
        <w:t>. Through this, the solitariness</w:t>
      </w:r>
      <w:r w:rsidR="00432FDA">
        <w:rPr>
          <w:sz w:val="24"/>
          <w:szCs w:val="24"/>
        </w:rPr>
        <w:t xml:space="preserve"> and otherness</w:t>
      </w:r>
      <w:r w:rsidR="00A824EF">
        <w:rPr>
          <w:sz w:val="24"/>
          <w:szCs w:val="24"/>
        </w:rPr>
        <w:t xml:space="preserve"> of Jobs is established</w:t>
      </w:r>
      <w:r>
        <w:rPr>
          <w:sz w:val="24"/>
          <w:szCs w:val="24"/>
        </w:rPr>
        <w:t>. H</w:t>
      </w:r>
      <w:r w:rsidR="00432FDA">
        <w:rPr>
          <w:sz w:val="24"/>
          <w:szCs w:val="24"/>
        </w:rPr>
        <w:t>e is a romantic character</w:t>
      </w:r>
      <w:r>
        <w:rPr>
          <w:sz w:val="24"/>
          <w:szCs w:val="24"/>
        </w:rPr>
        <w:t xml:space="preserve"> in the literary sense</w:t>
      </w:r>
      <w:r w:rsidR="00CD014E">
        <w:rPr>
          <w:sz w:val="24"/>
          <w:szCs w:val="24"/>
        </w:rPr>
        <w:t xml:space="preserve"> of</w:t>
      </w:r>
      <w:r>
        <w:rPr>
          <w:sz w:val="24"/>
          <w:szCs w:val="24"/>
        </w:rPr>
        <w:t xml:space="preserve"> a genius seer. The film notes that he lacks any skill in coding but this does not matter, </w:t>
      </w:r>
      <w:r w:rsidR="00CD014E">
        <w:rPr>
          <w:sz w:val="24"/>
          <w:szCs w:val="24"/>
        </w:rPr>
        <w:t>“I play the orchestra” he says. H</w:t>
      </w:r>
      <w:r>
        <w:rPr>
          <w:sz w:val="24"/>
          <w:szCs w:val="24"/>
        </w:rPr>
        <w:t>e has vision beyond the ordinary mortal</w:t>
      </w:r>
      <w:r w:rsidR="00ED47C1">
        <w:rPr>
          <w:sz w:val="24"/>
          <w:szCs w:val="24"/>
        </w:rPr>
        <w:t xml:space="preserve">. </w:t>
      </w:r>
      <w:r w:rsidR="00E521F6" w:rsidRPr="009004F0">
        <w:rPr>
          <w:sz w:val="24"/>
          <w:szCs w:val="24"/>
        </w:rPr>
        <w:t xml:space="preserve"> </w:t>
      </w:r>
      <w:r w:rsidR="00432FDA">
        <w:rPr>
          <w:sz w:val="24"/>
          <w:szCs w:val="24"/>
        </w:rPr>
        <w:t>G</w:t>
      </w:r>
      <w:r w:rsidR="00812586">
        <w:rPr>
          <w:sz w:val="24"/>
          <w:szCs w:val="24"/>
        </w:rPr>
        <w:t>reatness</w:t>
      </w:r>
      <w:r w:rsidR="005201C5">
        <w:rPr>
          <w:sz w:val="24"/>
          <w:szCs w:val="24"/>
        </w:rPr>
        <w:t xml:space="preserve"> set</w:t>
      </w:r>
      <w:r w:rsidR="00DD51BC">
        <w:rPr>
          <w:sz w:val="24"/>
          <w:szCs w:val="24"/>
        </w:rPr>
        <w:t xml:space="preserve">s </w:t>
      </w:r>
      <w:r w:rsidR="00432FDA">
        <w:rPr>
          <w:sz w:val="24"/>
          <w:szCs w:val="24"/>
        </w:rPr>
        <w:t xml:space="preserve">the </w:t>
      </w:r>
      <w:r w:rsidR="004C584B">
        <w:rPr>
          <w:sz w:val="24"/>
          <w:szCs w:val="24"/>
        </w:rPr>
        <w:t>entrepreneurs</w:t>
      </w:r>
      <w:r w:rsidR="00432FDA">
        <w:rPr>
          <w:sz w:val="24"/>
          <w:szCs w:val="24"/>
        </w:rPr>
        <w:t xml:space="preserve"> </w:t>
      </w:r>
      <w:r w:rsidR="00DD51BC">
        <w:rPr>
          <w:sz w:val="24"/>
          <w:szCs w:val="24"/>
        </w:rPr>
        <w:t>apart and</w:t>
      </w:r>
      <w:r w:rsidR="00E521F6" w:rsidRPr="009004F0">
        <w:rPr>
          <w:sz w:val="24"/>
          <w:szCs w:val="24"/>
        </w:rPr>
        <w:t xml:space="preserve"> allows them see beyond mere desire</w:t>
      </w:r>
      <w:r>
        <w:rPr>
          <w:sz w:val="24"/>
          <w:szCs w:val="24"/>
        </w:rPr>
        <w:t>, this is why they can see beyond short-termism</w:t>
      </w:r>
      <w:r w:rsidR="00EF2FB8">
        <w:rPr>
          <w:sz w:val="24"/>
          <w:szCs w:val="24"/>
        </w:rPr>
        <w:t>.</w:t>
      </w:r>
      <w:r w:rsidR="00E06824">
        <w:rPr>
          <w:sz w:val="24"/>
          <w:szCs w:val="24"/>
        </w:rPr>
        <w:t xml:space="preserve"> </w:t>
      </w:r>
      <w:r w:rsidR="009E6F52">
        <w:rPr>
          <w:sz w:val="24"/>
          <w:szCs w:val="24"/>
        </w:rPr>
        <w:t>Through their genius</w:t>
      </w:r>
      <w:r w:rsidR="00DD51BC">
        <w:rPr>
          <w:sz w:val="24"/>
          <w:szCs w:val="24"/>
        </w:rPr>
        <w:t xml:space="preserve"> they are moderate</w:t>
      </w:r>
      <w:r w:rsidR="00172C1B">
        <w:rPr>
          <w:sz w:val="24"/>
          <w:szCs w:val="24"/>
        </w:rPr>
        <w:t xml:space="preserve"> because they can prioritise the love of the idea over base desire</w:t>
      </w:r>
      <w:r w:rsidR="00562A7B">
        <w:rPr>
          <w:sz w:val="24"/>
          <w:szCs w:val="24"/>
        </w:rPr>
        <w:t xml:space="preserve"> </w:t>
      </w:r>
      <w:r w:rsidR="00562A7B">
        <w:rPr>
          <w:sz w:val="24"/>
          <w:szCs w:val="24"/>
        </w:rPr>
        <w:fldChar w:fldCharType="begin" w:fldLock="1"/>
      </w:r>
      <w:r w:rsidR="008B4CFB">
        <w:rPr>
          <w:sz w:val="24"/>
          <w:szCs w:val="24"/>
        </w:rPr>
        <w:instrText>ADDIN CSL_CITATION { "citationItems" : [ { "id" : "ITEM-1", "itemData" : { "ISBN" : "9780226776859", "author" : [ { "dropping-particle" : "", "family" : "Strauss", "given" : "Leo", "non-dropping-particle" : "", "parse-names" : false, "suffix" : "" } ], "id" : "ITEM-1", "issued" : { "date-parts" : [ [ "2001" ] ] }, "publisher" : "The University of Chicago press", "publisher-place" : "Chicago ;;London", "title" : "On Platos Symposium", "type" : "book" }, "label" : "chapter", "prefix" : "see", "uris" : [ "http://www.mendeley.com/documents/?uuid=883a4d86-cc25-4835-92c8-470b00cc23a1" ] } ], "mendeley" : { "formattedCitation" : "(see Strauss 2001)", "manualFormatting" : "(see Strauss 2001)", "plainTextFormattedCitation" : "(see Strauss 2001)", "previouslyFormattedCitation" : "(see Strauss 2001)" }, "properties" : { "noteIndex" : 0 }, "schema" : "https://github.com/citation-style-language/schema/raw/master/csl-citation.json" }</w:instrText>
      </w:r>
      <w:r w:rsidR="00562A7B">
        <w:rPr>
          <w:sz w:val="24"/>
          <w:szCs w:val="24"/>
        </w:rPr>
        <w:fldChar w:fldCharType="separate"/>
      </w:r>
      <w:r w:rsidR="00562A7B" w:rsidRPr="009E6F52">
        <w:rPr>
          <w:noProof/>
          <w:sz w:val="24"/>
          <w:szCs w:val="24"/>
        </w:rPr>
        <w:t>(see Strauss 2001)</w:t>
      </w:r>
      <w:r w:rsidR="00562A7B">
        <w:rPr>
          <w:sz w:val="24"/>
          <w:szCs w:val="24"/>
        </w:rPr>
        <w:fldChar w:fldCharType="end"/>
      </w:r>
      <w:r w:rsidR="003C077E">
        <w:rPr>
          <w:sz w:val="24"/>
          <w:szCs w:val="24"/>
        </w:rPr>
        <w:t xml:space="preserve">. Such a hierarchy may </w:t>
      </w:r>
      <w:r>
        <w:rPr>
          <w:sz w:val="24"/>
          <w:szCs w:val="24"/>
        </w:rPr>
        <w:t xml:space="preserve">seem to </w:t>
      </w:r>
      <w:r w:rsidR="003C077E">
        <w:rPr>
          <w:sz w:val="24"/>
          <w:szCs w:val="24"/>
        </w:rPr>
        <w:t>offer a way out of financialised nihilism</w:t>
      </w:r>
      <w:r w:rsidR="00E521F6" w:rsidRPr="009004F0">
        <w:rPr>
          <w:sz w:val="24"/>
          <w:szCs w:val="24"/>
        </w:rPr>
        <w:t xml:space="preserve">. </w:t>
      </w:r>
      <w:r w:rsidR="00172C1B">
        <w:rPr>
          <w:sz w:val="24"/>
          <w:szCs w:val="24"/>
        </w:rPr>
        <w:t>However, because of the presence of</w:t>
      </w:r>
      <w:r w:rsidR="003C077E">
        <w:rPr>
          <w:sz w:val="24"/>
          <w:szCs w:val="24"/>
        </w:rPr>
        <w:t xml:space="preserve"> genius</w:t>
      </w:r>
      <w:r w:rsidR="00DD51BC">
        <w:rPr>
          <w:sz w:val="24"/>
          <w:szCs w:val="24"/>
        </w:rPr>
        <w:t xml:space="preserve"> o</w:t>
      </w:r>
      <w:r w:rsidR="00E521F6" w:rsidRPr="009004F0">
        <w:rPr>
          <w:sz w:val="24"/>
          <w:szCs w:val="24"/>
        </w:rPr>
        <w:t>ne could not</w:t>
      </w:r>
      <w:r w:rsidR="00870627">
        <w:rPr>
          <w:sz w:val="24"/>
          <w:szCs w:val="24"/>
        </w:rPr>
        <w:t xml:space="preserve"> necessarily</w:t>
      </w:r>
      <w:r w:rsidR="00E521F6" w:rsidRPr="009004F0">
        <w:rPr>
          <w:sz w:val="24"/>
          <w:szCs w:val="24"/>
        </w:rPr>
        <w:t xml:space="preserve"> </w:t>
      </w:r>
      <w:r w:rsidR="00172C1B">
        <w:rPr>
          <w:sz w:val="24"/>
          <w:szCs w:val="24"/>
        </w:rPr>
        <w:t xml:space="preserve">choose to </w:t>
      </w:r>
      <w:r w:rsidR="00E521F6" w:rsidRPr="009004F0">
        <w:rPr>
          <w:sz w:val="24"/>
          <w:szCs w:val="24"/>
        </w:rPr>
        <w:t>b</w:t>
      </w:r>
      <w:r w:rsidR="00870627">
        <w:rPr>
          <w:sz w:val="24"/>
          <w:szCs w:val="24"/>
        </w:rPr>
        <w:t>e Mark Zuckerberg or Steve Jobs</w:t>
      </w:r>
      <w:r w:rsidR="001C754B">
        <w:rPr>
          <w:sz w:val="24"/>
          <w:szCs w:val="24"/>
        </w:rPr>
        <w:t>. In this sense they are further away from the myth of success that is ultimately based on moral categories and choice</w:t>
      </w:r>
      <w:r w:rsidR="00870627">
        <w:rPr>
          <w:sz w:val="24"/>
          <w:szCs w:val="24"/>
        </w:rPr>
        <w:t>. O</w:t>
      </w:r>
      <w:r w:rsidR="00E521F6" w:rsidRPr="009004F0">
        <w:rPr>
          <w:sz w:val="24"/>
          <w:szCs w:val="24"/>
        </w:rPr>
        <w:t>ne could</w:t>
      </w:r>
      <w:r w:rsidR="003C077E">
        <w:rPr>
          <w:sz w:val="24"/>
          <w:szCs w:val="24"/>
        </w:rPr>
        <w:t xml:space="preserve"> </w:t>
      </w:r>
      <w:r w:rsidR="00E521F6" w:rsidRPr="009004F0">
        <w:rPr>
          <w:sz w:val="24"/>
          <w:szCs w:val="24"/>
        </w:rPr>
        <w:t>be Jordan Belfort or Gordan Gecko</w:t>
      </w:r>
      <w:r w:rsidR="00DD51BC">
        <w:rPr>
          <w:sz w:val="24"/>
          <w:szCs w:val="24"/>
        </w:rPr>
        <w:t xml:space="preserve"> </w:t>
      </w:r>
      <w:r w:rsidR="00172C1B">
        <w:rPr>
          <w:sz w:val="24"/>
          <w:szCs w:val="24"/>
        </w:rPr>
        <w:t>through an act of</w:t>
      </w:r>
      <w:r w:rsidR="00DD51BC">
        <w:rPr>
          <w:sz w:val="24"/>
          <w:szCs w:val="24"/>
        </w:rPr>
        <w:t xml:space="preserve"> will</w:t>
      </w:r>
      <w:r w:rsidR="00EF2FB8">
        <w:rPr>
          <w:sz w:val="24"/>
          <w:szCs w:val="24"/>
        </w:rPr>
        <w:t>. O</w:t>
      </w:r>
      <w:r w:rsidR="00777DE9">
        <w:rPr>
          <w:sz w:val="24"/>
          <w:szCs w:val="24"/>
        </w:rPr>
        <w:t xml:space="preserve">ne could also be Tess </w:t>
      </w:r>
      <w:r w:rsidR="00EF2FB8">
        <w:rPr>
          <w:sz w:val="24"/>
          <w:szCs w:val="24"/>
        </w:rPr>
        <w:t>or Ragged Dick through</w:t>
      </w:r>
      <w:r w:rsidR="00777DE9">
        <w:rPr>
          <w:sz w:val="24"/>
          <w:szCs w:val="24"/>
        </w:rPr>
        <w:t xml:space="preserve"> hard work and “gumption”</w:t>
      </w:r>
      <w:r w:rsidR="00E521F6" w:rsidRPr="009004F0">
        <w:rPr>
          <w:sz w:val="24"/>
          <w:szCs w:val="24"/>
        </w:rPr>
        <w:t>.</w:t>
      </w:r>
      <w:r w:rsidR="00081E79">
        <w:rPr>
          <w:sz w:val="24"/>
          <w:szCs w:val="24"/>
        </w:rPr>
        <w:t xml:space="preserve"> </w:t>
      </w:r>
      <w:r w:rsidR="00777DE9">
        <w:rPr>
          <w:sz w:val="24"/>
          <w:szCs w:val="24"/>
        </w:rPr>
        <w:t>These latter heroes still retain a more genuine core of the myth of success</w:t>
      </w:r>
      <w:r w:rsidR="00EF2FB8">
        <w:rPr>
          <w:sz w:val="24"/>
          <w:szCs w:val="24"/>
        </w:rPr>
        <w:t xml:space="preserve"> because </w:t>
      </w:r>
      <w:r w:rsidR="001C754B">
        <w:rPr>
          <w:sz w:val="24"/>
          <w:szCs w:val="24"/>
        </w:rPr>
        <w:t>they are</w:t>
      </w:r>
      <w:r w:rsidR="00777DE9">
        <w:rPr>
          <w:sz w:val="24"/>
          <w:szCs w:val="24"/>
        </w:rPr>
        <w:t xml:space="preserve"> open to everyone. </w:t>
      </w:r>
      <w:r w:rsidR="009C3CF6">
        <w:rPr>
          <w:sz w:val="24"/>
          <w:szCs w:val="24"/>
        </w:rPr>
        <w:t xml:space="preserve">Tech entrepreneurs, as geniuses, are outside of either of these </w:t>
      </w:r>
      <w:r w:rsidR="00EF2FB8">
        <w:rPr>
          <w:sz w:val="24"/>
          <w:szCs w:val="24"/>
        </w:rPr>
        <w:t xml:space="preserve">moral </w:t>
      </w:r>
      <w:r w:rsidR="009C3CF6">
        <w:rPr>
          <w:sz w:val="24"/>
          <w:szCs w:val="24"/>
        </w:rPr>
        <w:t>frameworks</w:t>
      </w:r>
      <w:r w:rsidR="00EF2FB8">
        <w:rPr>
          <w:sz w:val="24"/>
          <w:szCs w:val="24"/>
        </w:rPr>
        <w:t>.</w:t>
      </w:r>
      <w:r w:rsidR="00A824EF">
        <w:rPr>
          <w:sz w:val="24"/>
          <w:szCs w:val="24"/>
        </w:rPr>
        <w:t xml:space="preserve"> </w:t>
      </w:r>
    </w:p>
    <w:p w:rsidR="00EF2FB8" w:rsidRDefault="00EF2FB8" w:rsidP="00F16C73">
      <w:pPr>
        <w:spacing w:line="360" w:lineRule="auto"/>
        <w:rPr>
          <w:sz w:val="24"/>
          <w:szCs w:val="24"/>
          <w:u w:val="single"/>
        </w:rPr>
      </w:pPr>
    </w:p>
    <w:p w:rsidR="006C0D99" w:rsidRPr="009004F0" w:rsidRDefault="006C0D99" w:rsidP="00F16C73">
      <w:pPr>
        <w:spacing w:line="360" w:lineRule="auto"/>
        <w:rPr>
          <w:sz w:val="24"/>
          <w:szCs w:val="24"/>
          <w:u w:val="single"/>
        </w:rPr>
      </w:pPr>
      <w:r w:rsidRPr="009004F0">
        <w:rPr>
          <w:sz w:val="24"/>
          <w:szCs w:val="24"/>
          <w:u w:val="single"/>
        </w:rPr>
        <w:lastRenderedPageBreak/>
        <w:t>Conclusion</w:t>
      </w:r>
    </w:p>
    <w:p w:rsidR="00EA1E54" w:rsidRDefault="00A57B20" w:rsidP="00F16C73">
      <w:pPr>
        <w:spacing w:line="360" w:lineRule="auto"/>
        <w:rPr>
          <w:sz w:val="24"/>
          <w:szCs w:val="24"/>
        </w:rPr>
      </w:pPr>
      <w:r w:rsidRPr="009004F0">
        <w:rPr>
          <w:sz w:val="24"/>
          <w:szCs w:val="24"/>
        </w:rPr>
        <w:t xml:space="preserve">From the heroes of Horatio Alger to Jordan Belfort through Jay Gatsby we can see the </w:t>
      </w:r>
      <w:r w:rsidR="001B72A7">
        <w:rPr>
          <w:sz w:val="24"/>
          <w:szCs w:val="24"/>
        </w:rPr>
        <w:t xml:space="preserve">mythological </w:t>
      </w:r>
      <w:r w:rsidRPr="009004F0">
        <w:rPr>
          <w:sz w:val="24"/>
          <w:szCs w:val="24"/>
        </w:rPr>
        <w:t>development of capita</w:t>
      </w:r>
      <w:r w:rsidR="004E6192" w:rsidRPr="009004F0">
        <w:rPr>
          <w:sz w:val="24"/>
          <w:szCs w:val="24"/>
        </w:rPr>
        <w:t>list moralit</w:t>
      </w:r>
      <w:r w:rsidR="00D3404B">
        <w:rPr>
          <w:sz w:val="24"/>
          <w:szCs w:val="24"/>
        </w:rPr>
        <w:t xml:space="preserve">y. The </w:t>
      </w:r>
      <w:r w:rsidR="001B72A7">
        <w:rPr>
          <w:sz w:val="24"/>
          <w:szCs w:val="24"/>
        </w:rPr>
        <w:t>myth</w:t>
      </w:r>
      <w:r w:rsidR="00D3404B">
        <w:rPr>
          <w:sz w:val="24"/>
          <w:szCs w:val="24"/>
        </w:rPr>
        <w:t xml:space="preserve"> has shifted from </w:t>
      </w:r>
      <w:r w:rsidR="001B72A7">
        <w:rPr>
          <w:sz w:val="24"/>
          <w:szCs w:val="24"/>
        </w:rPr>
        <w:t xml:space="preserve">a moral order </w:t>
      </w:r>
      <w:r w:rsidR="00D3404B">
        <w:rPr>
          <w:sz w:val="24"/>
          <w:szCs w:val="24"/>
        </w:rPr>
        <w:t>based on moderation and paternal authority</w:t>
      </w:r>
      <w:r w:rsidR="001B72A7">
        <w:rPr>
          <w:sz w:val="24"/>
          <w:szCs w:val="24"/>
        </w:rPr>
        <w:t>, in which hard work produces success,</w:t>
      </w:r>
      <w:r w:rsidR="00D3404B">
        <w:rPr>
          <w:sz w:val="24"/>
          <w:szCs w:val="24"/>
        </w:rPr>
        <w:t xml:space="preserve"> towards </w:t>
      </w:r>
      <w:r w:rsidR="001B72A7">
        <w:rPr>
          <w:sz w:val="24"/>
          <w:szCs w:val="24"/>
        </w:rPr>
        <w:t xml:space="preserve">a moral order that </w:t>
      </w:r>
      <w:r w:rsidR="00D3404B">
        <w:rPr>
          <w:sz w:val="24"/>
          <w:szCs w:val="24"/>
        </w:rPr>
        <w:t>celebrat</w:t>
      </w:r>
      <w:r w:rsidR="00DA18F4">
        <w:rPr>
          <w:sz w:val="24"/>
          <w:szCs w:val="24"/>
        </w:rPr>
        <w:t>es</w:t>
      </w:r>
      <w:r w:rsidR="00D3404B">
        <w:rPr>
          <w:sz w:val="24"/>
          <w:szCs w:val="24"/>
        </w:rPr>
        <w:t xml:space="preserve"> desire</w:t>
      </w:r>
      <w:r w:rsidR="001B72A7">
        <w:rPr>
          <w:sz w:val="24"/>
          <w:szCs w:val="24"/>
        </w:rPr>
        <w:t xml:space="preserve"> </w:t>
      </w:r>
      <w:r w:rsidR="00DA18F4">
        <w:rPr>
          <w:sz w:val="24"/>
          <w:szCs w:val="24"/>
        </w:rPr>
        <w:t>and which</w:t>
      </w:r>
      <w:r w:rsidR="001B72A7">
        <w:rPr>
          <w:sz w:val="24"/>
          <w:szCs w:val="24"/>
        </w:rPr>
        <w:t xml:space="preserve"> embodies the</w:t>
      </w:r>
      <w:r w:rsidR="00D3404B">
        <w:rPr>
          <w:sz w:val="24"/>
          <w:szCs w:val="24"/>
        </w:rPr>
        <w:t xml:space="preserve"> destruction of tradition</w:t>
      </w:r>
      <w:r w:rsidR="001B72A7">
        <w:rPr>
          <w:sz w:val="24"/>
          <w:szCs w:val="24"/>
        </w:rPr>
        <w:t xml:space="preserve"> </w:t>
      </w:r>
      <w:r w:rsidR="00EA1E54">
        <w:rPr>
          <w:sz w:val="24"/>
          <w:szCs w:val="24"/>
        </w:rPr>
        <w:t>and social relations</w:t>
      </w:r>
      <w:r w:rsidRPr="009004F0">
        <w:rPr>
          <w:sz w:val="24"/>
          <w:szCs w:val="24"/>
        </w:rPr>
        <w:t xml:space="preserve">. </w:t>
      </w:r>
    </w:p>
    <w:p w:rsidR="00680664" w:rsidRDefault="00F5156D" w:rsidP="00F16C73">
      <w:pPr>
        <w:spacing w:line="360" w:lineRule="auto"/>
        <w:rPr>
          <w:sz w:val="24"/>
          <w:szCs w:val="24"/>
        </w:rPr>
      </w:pPr>
      <w:r w:rsidRPr="009004F0">
        <w:rPr>
          <w:sz w:val="24"/>
          <w:szCs w:val="24"/>
        </w:rPr>
        <w:t>The seduction of the moral economy of contemporary capitalism lies in th</w:t>
      </w:r>
      <w:r w:rsidR="009276A1">
        <w:rPr>
          <w:sz w:val="24"/>
          <w:szCs w:val="24"/>
        </w:rPr>
        <w:t>e</w:t>
      </w:r>
      <w:r w:rsidR="00D3404B">
        <w:rPr>
          <w:sz w:val="24"/>
          <w:szCs w:val="24"/>
        </w:rPr>
        <w:t xml:space="preserve"> </w:t>
      </w:r>
      <w:r w:rsidR="00A10D34">
        <w:rPr>
          <w:sz w:val="24"/>
          <w:szCs w:val="24"/>
        </w:rPr>
        <w:t xml:space="preserve">spectacle of waste and </w:t>
      </w:r>
      <w:r w:rsidR="00D3404B">
        <w:rPr>
          <w:sz w:val="24"/>
          <w:szCs w:val="24"/>
        </w:rPr>
        <w:t>celebration of destruction</w:t>
      </w:r>
      <w:r w:rsidR="004657D3">
        <w:rPr>
          <w:sz w:val="24"/>
          <w:szCs w:val="24"/>
        </w:rPr>
        <w:t xml:space="preserve">. </w:t>
      </w:r>
      <w:r w:rsidR="004E6192" w:rsidRPr="009004F0">
        <w:rPr>
          <w:sz w:val="24"/>
          <w:szCs w:val="24"/>
        </w:rPr>
        <w:t>The capitalist hero is a risk</w:t>
      </w:r>
      <w:r w:rsidRPr="009004F0">
        <w:rPr>
          <w:sz w:val="24"/>
          <w:szCs w:val="24"/>
        </w:rPr>
        <w:t xml:space="preserve">-taker </w:t>
      </w:r>
      <w:r w:rsidR="00262EC1" w:rsidRPr="009004F0">
        <w:rPr>
          <w:sz w:val="24"/>
          <w:szCs w:val="24"/>
        </w:rPr>
        <w:t xml:space="preserve">and draws upon the romanticised outlaw of American </w:t>
      </w:r>
      <w:r w:rsidR="007623BC">
        <w:rPr>
          <w:sz w:val="24"/>
          <w:szCs w:val="24"/>
        </w:rPr>
        <w:t>myth</w:t>
      </w:r>
      <w:r w:rsidR="00262EC1" w:rsidRPr="009004F0">
        <w:rPr>
          <w:sz w:val="24"/>
          <w:szCs w:val="24"/>
        </w:rPr>
        <w:t>,</w:t>
      </w:r>
      <w:r w:rsidRPr="009004F0">
        <w:rPr>
          <w:sz w:val="24"/>
          <w:szCs w:val="24"/>
        </w:rPr>
        <w:t xml:space="preserve"> this </w:t>
      </w:r>
      <w:r w:rsidR="00B279B9" w:rsidRPr="009004F0">
        <w:rPr>
          <w:sz w:val="24"/>
          <w:szCs w:val="24"/>
        </w:rPr>
        <w:t>sets him apart from the many. By embracing risk the entrepreneur lives</w:t>
      </w:r>
      <w:r w:rsidRPr="009004F0">
        <w:rPr>
          <w:sz w:val="24"/>
          <w:szCs w:val="24"/>
        </w:rPr>
        <w:t xml:space="preserve"> a</w:t>
      </w:r>
      <w:r w:rsidR="00B279B9" w:rsidRPr="009004F0">
        <w:rPr>
          <w:sz w:val="24"/>
          <w:szCs w:val="24"/>
        </w:rPr>
        <w:t xml:space="preserve"> life on the edge and experience</w:t>
      </w:r>
      <w:r w:rsidR="00DA18F4">
        <w:rPr>
          <w:sz w:val="24"/>
          <w:szCs w:val="24"/>
        </w:rPr>
        <w:t>s</w:t>
      </w:r>
      <w:r w:rsidR="00EA1E54">
        <w:rPr>
          <w:sz w:val="24"/>
          <w:szCs w:val="24"/>
        </w:rPr>
        <w:t xml:space="preserve"> what </w:t>
      </w:r>
      <w:r w:rsidR="00B279B9" w:rsidRPr="009004F0">
        <w:rPr>
          <w:sz w:val="24"/>
          <w:szCs w:val="24"/>
        </w:rPr>
        <w:t>Gilder</w:t>
      </w:r>
      <w:r w:rsidR="00EA1E54">
        <w:rPr>
          <w:sz w:val="24"/>
          <w:szCs w:val="24"/>
        </w:rPr>
        <w:t xml:space="preserve"> called</w:t>
      </w:r>
      <w:r w:rsidR="00B279B9" w:rsidRPr="009004F0">
        <w:rPr>
          <w:sz w:val="24"/>
          <w:szCs w:val="24"/>
        </w:rPr>
        <w:t xml:space="preserve"> “heightened consciousness”</w:t>
      </w:r>
      <w:r w:rsidR="007B1B48" w:rsidRPr="009004F0">
        <w:rPr>
          <w:sz w:val="24"/>
          <w:szCs w:val="24"/>
        </w:rPr>
        <w:t xml:space="preserve"> </w:t>
      </w:r>
      <w:r w:rsidR="007B1B48" w:rsidRPr="00053E02">
        <w:rPr>
          <w:sz w:val="24"/>
          <w:szCs w:val="24"/>
        </w:rPr>
        <w:fldChar w:fldCharType="begin" w:fldLock="1"/>
      </w:r>
      <w:r w:rsidR="005E1F29" w:rsidRPr="009004F0">
        <w:rPr>
          <w:sz w:val="24"/>
          <w:szCs w:val="24"/>
        </w:rPr>
        <w:instrText>ADDIN CSL_CITATION { "citationItems" : [ { "id" : "ITEM-1", "itemData" : { "ISBN" : "9780465091058", "author" : [ { "dropping-particle" : "", "family" : "Gilder", "given" : "George", "non-dropping-particle" : "", "parse-names" : false, "suffix" : "" } ], "id" : "ITEM-1", "issued" : { "date-parts" : [ [ "1981" ] ] }, "publisher" : "Basic Books", "publisher-place" : "New York", "title" : "Wealth and poverty", "type" : "book" }, "locator" : "25", "uris" : [ "http://www.mendeley.com/documents/?uuid=8036036a-1d96-414f-bd27-7d21c0929079" ] } ], "mendeley" : { "formattedCitation" : "(Gilder 1981, 25)", "plainTextFormattedCitation" : "(Gilder 1981, 25)", "previouslyFormattedCitation" : "(Gilder 1981, 25)" }, "properties" : { "noteIndex" : 0 }, "schema" : "https://github.com/citation-style-language/schema/raw/master/csl-citation.json" }</w:instrText>
      </w:r>
      <w:r w:rsidR="007B1B48" w:rsidRPr="00053E02">
        <w:rPr>
          <w:sz w:val="24"/>
          <w:szCs w:val="24"/>
        </w:rPr>
        <w:fldChar w:fldCharType="separate"/>
      </w:r>
      <w:r w:rsidR="005E1F29" w:rsidRPr="009004F0">
        <w:rPr>
          <w:noProof/>
          <w:sz w:val="24"/>
          <w:szCs w:val="24"/>
        </w:rPr>
        <w:t>(Gilder 1981, 25)</w:t>
      </w:r>
      <w:r w:rsidR="007B1B48" w:rsidRPr="00053E02">
        <w:rPr>
          <w:sz w:val="24"/>
          <w:szCs w:val="24"/>
        </w:rPr>
        <w:fldChar w:fldCharType="end"/>
      </w:r>
      <w:r w:rsidR="00B279B9" w:rsidRPr="009004F0">
        <w:rPr>
          <w:sz w:val="24"/>
          <w:szCs w:val="24"/>
        </w:rPr>
        <w:t xml:space="preserve">. </w:t>
      </w:r>
      <w:r w:rsidR="008C3264" w:rsidRPr="009004F0">
        <w:rPr>
          <w:sz w:val="24"/>
          <w:szCs w:val="24"/>
        </w:rPr>
        <w:t>Entrepreneurial investment is imagined as a sphere of rugged individualism and a site of American masculinity regained</w:t>
      </w:r>
      <w:r w:rsidR="003C2DB2" w:rsidRPr="009004F0">
        <w:rPr>
          <w:sz w:val="24"/>
          <w:szCs w:val="24"/>
        </w:rPr>
        <w:t xml:space="preserve"> </w:t>
      </w:r>
      <w:r w:rsidR="003C2DB2" w:rsidRPr="00053E02">
        <w:rPr>
          <w:sz w:val="24"/>
          <w:szCs w:val="24"/>
        </w:rPr>
        <w:fldChar w:fldCharType="begin" w:fldLock="1"/>
      </w:r>
      <w:r w:rsidR="003237FD" w:rsidRPr="009004F0">
        <w:rPr>
          <w:sz w:val="24"/>
          <w:szCs w:val="24"/>
        </w:rPr>
        <w:instrText>ADDIN CSL_CITATION { "citationItems" : [ { "id" : "ITEM-1", "itemData" : { "ISBN" : "9780029109755", "author" : [ { "dropping-particle" : "", "family" : "Fukuyama", "given" : "Francis", "non-dropping-particle" : "", "parse-names" : false, "suffix" : "" } ], "id" : "ITEM-1", "issued" : { "date-parts" : [ [ "1992" ] ] }, "publisher" : "Free Press", "publisher-place" : "New York  N.Y.", "title" : "The end of history and the last man", "type" : "book" }, "locator" : "316", "uris" : [ "http://www.mendeley.com/documents/?uuid=b608a86b-b40d-46ae-94a5-192a898c5431" ] }, { "id" : "ITEM-2", "itemData" : { "ISSN" : "1047-3572", "author" : [ { "dropping-particle" : "", "family" : "Mansfield", "given" : "Harvey", "non-dropping-particle" : "", "parse-names" : false, "suffix" : "" } ], "container-title" : "The American enterprise.", "id" : "ITEM-2", "issue" : "6", "issued" : { "date-parts" : [ [ "2000" ] ] }, "title" : "BE A MAN--TAKE RISKS, WIN MONEY AND HONOR - Manlines--and enterprice--aren't acbout playing it safe.", "type" : "article-journal", "volume" : "11" }, "uris" : [ "http://www.mendeley.com/documents/?uuid=a871e8e7-8cb9-43bb-9ba7-c319294fca8f" ] } ], "mendeley" : { "formattedCitation" : "(Fukuyama 1992, 316; Mansfield 2000)", "plainTextFormattedCitation" : "(Fukuyama 1992, 316; Mansfield 2000)", "previouslyFormattedCitation" : "(Fukuyama 1992, 316; Mansfield 2000)" }, "properties" : { "noteIndex" : 0 }, "schema" : "https://github.com/citation-style-language/schema/raw/master/csl-citation.json" }</w:instrText>
      </w:r>
      <w:r w:rsidR="003C2DB2" w:rsidRPr="00053E02">
        <w:rPr>
          <w:sz w:val="24"/>
          <w:szCs w:val="24"/>
        </w:rPr>
        <w:fldChar w:fldCharType="separate"/>
      </w:r>
      <w:r w:rsidR="003237FD" w:rsidRPr="009004F0">
        <w:rPr>
          <w:noProof/>
          <w:sz w:val="24"/>
          <w:szCs w:val="24"/>
        </w:rPr>
        <w:t>(Fukuyama 1992, 316; Mansfield 2000)</w:t>
      </w:r>
      <w:r w:rsidR="003C2DB2" w:rsidRPr="00053E02">
        <w:rPr>
          <w:sz w:val="24"/>
          <w:szCs w:val="24"/>
        </w:rPr>
        <w:fldChar w:fldCharType="end"/>
      </w:r>
      <w:r w:rsidR="008C3264" w:rsidRPr="009004F0">
        <w:rPr>
          <w:sz w:val="24"/>
          <w:szCs w:val="24"/>
        </w:rPr>
        <w:t>.</w:t>
      </w:r>
      <w:r w:rsidRPr="009004F0">
        <w:rPr>
          <w:sz w:val="24"/>
          <w:szCs w:val="24"/>
        </w:rPr>
        <w:t xml:space="preserve"> It is this spiritual element that gives deregulated capitalism, just as </w:t>
      </w:r>
      <w:r w:rsidR="008336DF" w:rsidRPr="009004F0">
        <w:rPr>
          <w:sz w:val="24"/>
          <w:szCs w:val="24"/>
        </w:rPr>
        <w:t xml:space="preserve">the </w:t>
      </w:r>
      <w:r w:rsidRPr="009004F0">
        <w:rPr>
          <w:sz w:val="24"/>
          <w:szCs w:val="24"/>
        </w:rPr>
        <w:t>mythic frontier, its appeal</w:t>
      </w:r>
      <w:r w:rsidR="00E521F6" w:rsidRPr="009004F0">
        <w:rPr>
          <w:sz w:val="24"/>
          <w:szCs w:val="24"/>
        </w:rPr>
        <w:t xml:space="preserve">. </w:t>
      </w:r>
    </w:p>
    <w:p w:rsidR="00680664" w:rsidRDefault="00680664" w:rsidP="00F16C73">
      <w:pPr>
        <w:spacing w:line="360" w:lineRule="auto"/>
        <w:rPr>
          <w:sz w:val="24"/>
          <w:szCs w:val="24"/>
        </w:rPr>
      </w:pPr>
      <w:r>
        <w:rPr>
          <w:sz w:val="24"/>
          <w:szCs w:val="24"/>
        </w:rPr>
        <w:t>The shift in the moral economy of capitalism that Steigler, Goux and Declercq note is often caveated in fictional representations. R</w:t>
      </w:r>
      <w:r w:rsidR="003C077E">
        <w:rPr>
          <w:sz w:val="24"/>
          <w:szCs w:val="24"/>
        </w:rPr>
        <w:t>evulsion</w:t>
      </w:r>
      <w:r w:rsidR="00D3404B">
        <w:rPr>
          <w:sz w:val="24"/>
          <w:szCs w:val="24"/>
        </w:rPr>
        <w:t xml:space="preserve"> over the nihilism of capitalism requires a rational response and so the </w:t>
      </w:r>
      <w:r w:rsidR="00C544F5">
        <w:rPr>
          <w:sz w:val="24"/>
          <w:szCs w:val="24"/>
        </w:rPr>
        <w:t>mode of capitalism presented through Gecko and Garfield is shown as good for the economy</w:t>
      </w:r>
      <w:r w:rsidR="009276A1">
        <w:rPr>
          <w:sz w:val="24"/>
          <w:szCs w:val="24"/>
        </w:rPr>
        <w:t>. This is</w:t>
      </w:r>
      <w:r w:rsidR="00C544F5">
        <w:rPr>
          <w:sz w:val="24"/>
          <w:szCs w:val="24"/>
        </w:rPr>
        <w:t xml:space="preserve"> despite their manifest greed and unconcern with the social good.</w:t>
      </w:r>
      <w:r w:rsidR="00EA1E54">
        <w:rPr>
          <w:sz w:val="24"/>
          <w:szCs w:val="24"/>
        </w:rPr>
        <w:t xml:space="preserve"> However, the visual arguments of the films considered here often overturn any moral narrative</w:t>
      </w:r>
      <w:r w:rsidR="004657D3">
        <w:rPr>
          <w:sz w:val="24"/>
          <w:szCs w:val="24"/>
        </w:rPr>
        <w:t>.</w:t>
      </w:r>
      <w:r w:rsidR="00C544F5">
        <w:rPr>
          <w:sz w:val="24"/>
          <w:szCs w:val="24"/>
        </w:rPr>
        <w:t xml:space="preserve"> </w:t>
      </w:r>
      <w:r w:rsidR="004657D3">
        <w:rPr>
          <w:sz w:val="24"/>
          <w:szCs w:val="24"/>
        </w:rPr>
        <w:t>O</w:t>
      </w:r>
      <w:r w:rsidR="00C544F5">
        <w:rPr>
          <w:sz w:val="24"/>
          <w:szCs w:val="24"/>
        </w:rPr>
        <w:t xml:space="preserve">nly </w:t>
      </w:r>
      <w:r w:rsidR="00C544F5">
        <w:rPr>
          <w:i/>
          <w:sz w:val="24"/>
          <w:szCs w:val="24"/>
        </w:rPr>
        <w:t xml:space="preserve">The Wolf of Wall Street </w:t>
      </w:r>
      <w:r w:rsidR="00C544F5">
        <w:rPr>
          <w:sz w:val="24"/>
          <w:szCs w:val="24"/>
        </w:rPr>
        <w:t>is an unadulterated</w:t>
      </w:r>
      <w:r w:rsidR="00A10D34">
        <w:rPr>
          <w:sz w:val="24"/>
          <w:szCs w:val="24"/>
        </w:rPr>
        <w:t xml:space="preserve"> celebration of the new ethic. I</w:t>
      </w:r>
      <w:r w:rsidR="00C544F5">
        <w:rPr>
          <w:sz w:val="24"/>
          <w:szCs w:val="24"/>
        </w:rPr>
        <w:t xml:space="preserve">n the mythologisation of tech entrepreneurs </w:t>
      </w:r>
      <w:r w:rsidR="004657D3">
        <w:rPr>
          <w:sz w:val="24"/>
          <w:szCs w:val="24"/>
        </w:rPr>
        <w:t>the libidinal</w:t>
      </w:r>
      <w:r w:rsidR="00C544F5">
        <w:rPr>
          <w:sz w:val="24"/>
          <w:szCs w:val="24"/>
        </w:rPr>
        <w:t xml:space="preserve"> is absent</w:t>
      </w:r>
      <w:r w:rsidR="009276A1">
        <w:rPr>
          <w:sz w:val="24"/>
          <w:szCs w:val="24"/>
        </w:rPr>
        <w:t>.</w:t>
      </w:r>
    </w:p>
    <w:p w:rsidR="007B0D15" w:rsidRPr="009004F0" w:rsidRDefault="007B0D15" w:rsidP="00F16C73">
      <w:pPr>
        <w:spacing w:line="360" w:lineRule="auto"/>
        <w:rPr>
          <w:sz w:val="24"/>
          <w:szCs w:val="24"/>
        </w:rPr>
      </w:pPr>
      <w:r w:rsidRPr="009004F0">
        <w:rPr>
          <w:sz w:val="24"/>
          <w:szCs w:val="24"/>
        </w:rPr>
        <w:t xml:space="preserve">The appeal of </w:t>
      </w:r>
      <w:r w:rsidR="00EA1E54">
        <w:rPr>
          <w:sz w:val="24"/>
          <w:szCs w:val="24"/>
        </w:rPr>
        <w:t xml:space="preserve">the </w:t>
      </w:r>
      <w:r w:rsidRPr="009004F0">
        <w:rPr>
          <w:sz w:val="24"/>
          <w:szCs w:val="24"/>
        </w:rPr>
        <w:t>Belfort</w:t>
      </w:r>
      <w:r w:rsidR="00EA1E54">
        <w:rPr>
          <w:sz w:val="24"/>
          <w:szCs w:val="24"/>
        </w:rPr>
        <w:t xml:space="preserve"> character</w:t>
      </w:r>
      <w:r w:rsidR="00332789">
        <w:rPr>
          <w:sz w:val="24"/>
          <w:szCs w:val="24"/>
        </w:rPr>
        <w:t xml:space="preserve"> </w:t>
      </w:r>
      <w:r w:rsidRPr="009004F0">
        <w:rPr>
          <w:sz w:val="24"/>
          <w:szCs w:val="24"/>
        </w:rPr>
        <w:t xml:space="preserve">lies in </w:t>
      </w:r>
      <w:r w:rsidR="00332789">
        <w:rPr>
          <w:sz w:val="24"/>
          <w:szCs w:val="24"/>
        </w:rPr>
        <w:t>t</w:t>
      </w:r>
      <w:r w:rsidRPr="009004F0">
        <w:rPr>
          <w:sz w:val="24"/>
          <w:szCs w:val="24"/>
        </w:rPr>
        <w:t>h</w:t>
      </w:r>
      <w:r w:rsidR="00332789">
        <w:rPr>
          <w:sz w:val="24"/>
          <w:szCs w:val="24"/>
        </w:rPr>
        <w:t>e</w:t>
      </w:r>
      <w:r w:rsidRPr="009004F0">
        <w:rPr>
          <w:sz w:val="24"/>
          <w:szCs w:val="24"/>
        </w:rPr>
        <w:t xml:space="preserve"> rise</w:t>
      </w:r>
      <w:r w:rsidR="0034758B" w:rsidRPr="009004F0">
        <w:rPr>
          <w:sz w:val="24"/>
          <w:szCs w:val="24"/>
        </w:rPr>
        <w:t xml:space="preserve">. </w:t>
      </w:r>
      <w:r w:rsidR="00332789">
        <w:rPr>
          <w:sz w:val="24"/>
          <w:szCs w:val="24"/>
        </w:rPr>
        <w:t>The</w:t>
      </w:r>
      <w:r w:rsidR="0034758B" w:rsidRPr="009004F0">
        <w:rPr>
          <w:sz w:val="24"/>
          <w:szCs w:val="24"/>
        </w:rPr>
        <w:t xml:space="preserve"> rags to riches story </w:t>
      </w:r>
      <w:r w:rsidR="00EA1E54">
        <w:rPr>
          <w:sz w:val="24"/>
          <w:szCs w:val="24"/>
        </w:rPr>
        <w:t xml:space="preserve">echoes </w:t>
      </w:r>
      <w:r w:rsidR="0034758B" w:rsidRPr="009004F0">
        <w:rPr>
          <w:sz w:val="24"/>
          <w:szCs w:val="24"/>
        </w:rPr>
        <w:t>the American myth of success</w:t>
      </w:r>
      <w:r w:rsidR="00EA1E54">
        <w:rPr>
          <w:sz w:val="24"/>
          <w:szCs w:val="24"/>
        </w:rPr>
        <w:t>,</w:t>
      </w:r>
      <w:r w:rsidR="0034758B" w:rsidRPr="009004F0">
        <w:rPr>
          <w:sz w:val="24"/>
          <w:szCs w:val="24"/>
        </w:rPr>
        <w:t xml:space="preserve"> but Belfort has done this when the traditional route to middleclass </w:t>
      </w:r>
      <w:r w:rsidR="0099723C" w:rsidRPr="009004F0">
        <w:rPr>
          <w:sz w:val="24"/>
          <w:szCs w:val="24"/>
        </w:rPr>
        <w:t>satisfaction</w:t>
      </w:r>
      <w:r w:rsidR="0034758B" w:rsidRPr="009004F0">
        <w:rPr>
          <w:sz w:val="24"/>
          <w:szCs w:val="24"/>
        </w:rPr>
        <w:t xml:space="preserve"> has closed. Honour and hard work are no longer the basis of a morally given success</w:t>
      </w:r>
      <w:r w:rsidR="003C077E">
        <w:rPr>
          <w:sz w:val="24"/>
          <w:szCs w:val="24"/>
        </w:rPr>
        <w:t>.</w:t>
      </w:r>
      <w:r w:rsidR="0034758B" w:rsidRPr="009004F0">
        <w:rPr>
          <w:sz w:val="24"/>
          <w:szCs w:val="24"/>
        </w:rPr>
        <w:t xml:space="preserve"> Belfort shows that</w:t>
      </w:r>
      <w:r w:rsidR="00E521F6" w:rsidRPr="009004F0">
        <w:rPr>
          <w:sz w:val="24"/>
          <w:szCs w:val="24"/>
        </w:rPr>
        <w:t xml:space="preserve"> in the absence of genius,</w:t>
      </w:r>
      <w:r w:rsidR="0034758B" w:rsidRPr="009004F0">
        <w:rPr>
          <w:sz w:val="24"/>
          <w:szCs w:val="24"/>
        </w:rPr>
        <w:t xml:space="preserve"> unscrupulousness and moral indifference </w:t>
      </w:r>
      <w:r w:rsidR="005E1F29" w:rsidRPr="009004F0">
        <w:rPr>
          <w:sz w:val="24"/>
          <w:szCs w:val="24"/>
        </w:rPr>
        <w:t>can</w:t>
      </w:r>
      <w:r w:rsidR="0034758B" w:rsidRPr="009004F0">
        <w:rPr>
          <w:sz w:val="24"/>
          <w:szCs w:val="24"/>
        </w:rPr>
        <w:t xml:space="preserve"> chart the way</w:t>
      </w:r>
      <w:r w:rsidR="004657D3">
        <w:rPr>
          <w:sz w:val="24"/>
          <w:szCs w:val="24"/>
        </w:rPr>
        <w:t>.</w:t>
      </w:r>
      <w:r w:rsidR="00F50AF1" w:rsidRPr="009004F0">
        <w:rPr>
          <w:sz w:val="24"/>
          <w:szCs w:val="24"/>
        </w:rPr>
        <w:t xml:space="preserve"> </w:t>
      </w:r>
      <w:r w:rsidR="004657D3">
        <w:rPr>
          <w:sz w:val="24"/>
          <w:szCs w:val="24"/>
        </w:rPr>
        <w:t>Success</w:t>
      </w:r>
      <w:r w:rsidR="00F50AF1" w:rsidRPr="009004F0">
        <w:rPr>
          <w:sz w:val="24"/>
          <w:szCs w:val="24"/>
        </w:rPr>
        <w:t xml:space="preserve"> is merely a matter of will</w:t>
      </w:r>
      <w:r w:rsidR="00B07418" w:rsidRPr="009004F0">
        <w:rPr>
          <w:sz w:val="24"/>
          <w:szCs w:val="24"/>
        </w:rPr>
        <w:t>.</w:t>
      </w:r>
      <w:r w:rsidR="0034758B" w:rsidRPr="009004F0">
        <w:rPr>
          <w:sz w:val="24"/>
          <w:szCs w:val="24"/>
        </w:rPr>
        <w:t xml:space="preserve"> There is revulsion at the methods of such a capitalism but there is </w:t>
      </w:r>
      <w:r w:rsidR="000E227D" w:rsidRPr="009004F0">
        <w:rPr>
          <w:sz w:val="24"/>
          <w:szCs w:val="24"/>
        </w:rPr>
        <w:t xml:space="preserve">also </w:t>
      </w:r>
      <w:r w:rsidR="0034758B" w:rsidRPr="009004F0">
        <w:rPr>
          <w:sz w:val="24"/>
          <w:szCs w:val="24"/>
        </w:rPr>
        <w:t xml:space="preserve">awe </w:t>
      </w:r>
      <w:r w:rsidR="000E227D" w:rsidRPr="009004F0">
        <w:rPr>
          <w:sz w:val="24"/>
          <w:szCs w:val="24"/>
        </w:rPr>
        <w:t>at the result</w:t>
      </w:r>
      <w:r w:rsidR="006468F3">
        <w:rPr>
          <w:sz w:val="24"/>
          <w:szCs w:val="24"/>
        </w:rPr>
        <w:t xml:space="preserve"> because</w:t>
      </w:r>
      <w:r w:rsidR="002B4C77">
        <w:rPr>
          <w:sz w:val="24"/>
          <w:szCs w:val="24"/>
        </w:rPr>
        <w:t xml:space="preserve"> his world is a </w:t>
      </w:r>
      <w:r w:rsidR="004657D3">
        <w:rPr>
          <w:sz w:val="24"/>
          <w:szCs w:val="24"/>
        </w:rPr>
        <w:t xml:space="preserve">glorious </w:t>
      </w:r>
      <w:r w:rsidR="002B4C77">
        <w:rPr>
          <w:sz w:val="24"/>
          <w:szCs w:val="24"/>
        </w:rPr>
        <w:t>festival of waste</w:t>
      </w:r>
      <w:r w:rsidR="000E227D" w:rsidRPr="009004F0">
        <w:rPr>
          <w:sz w:val="24"/>
          <w:szCs w:val="24"/>
        </w:rPr>
        <w:t>.</w:t>
      </w:r>
      <w:r w:rsidR="0098177B" w:rsidRPr="009004F0">
        <w:rPr>
          <w:sz w:val="24"/>
          <w:szCs w:val="24"/>
        </w:rPr>
        <w:t xml:space="preserve"> </w:t>
      </w:r>
    </w:p>
    <w:p w:rsidR="008A0A58" w:rsidRDefault="001B6703">
      <w:pPr>
        <w:spacing w:line="360" w:lineRule="auto"/>
        <w:rPr>
          <w:sz w:val="24"/>
          <w:szCs w:val="24"/>
        </w:rPr>
      </w:pPr>
      <w:r w:rsidRPr="009004F0">
        <w:rPr>
          <w:sz w:val="24"/>
          <w:szCs w:val="24"/>
        </w:rPr>
        <w:t xml:space="preserve">Belfort is given the chance to </w:t>
      </w:r>
      <w:r w:rsidR="00E47F52" w:rsidRPr="009004F0">
        <w:rPr>
          <w:sz w:val="24"/>
          <w:szCs w:val="24"/>
        </w:rPr>
        <w:t>leave his dubious enterprise</w:t>
      </w:r>
      <w:r w:rsidRPr="009004F0">
        <w:rPr>
          <w:sz w:val="24"/>
          <w:szCs w:val="24"/>
        </w:rPr>
        <w:t xml:space="preserve"> but he cannot bring himself to do it</w:t>
      </w:r>
      <w:r w:rsidR="003C077E">
        <w:rPr>
          <w:sz w:val="24"/>
          <w:szCs w:val="24"/>
        </w:rPr>
        <w:t>. The</w:t>
      </w:r>
      <w:r w:rsidR="004B32D3">
        <w:rPr>
          <w:sz w:val="24"/>
          <w:szCs w:val="24"/>
        </w:rPr>
        <w:t xml:space="preserve"> world</w:t>
      </w:r>
      <w:r w:rsidR="003C077E">
        <w:rPr>
          <w:sz w:val="24"/>
          <w:szCs w:val="24"/>
        </w:rPr>
        <w:t xml:space="preserve"> he has created</w:t>
      </w:r>
      <w:r w:rsidR="004B32D3">
        <w:rPr>
          <w:sz w:val="24"/>
          <w:szCs w:val="24"/>
        </w:rPr>
        <w:t xml:space="preserve"> is etched with excitement unlike, for example, the dour </w:t>
      </w:r>
      <w:r w:rsidR="00A10D34">
        <w:rPr>
          <w:sz w:val="24"/>
          <w:szCs w:val="24"/>
        </w:rPr>
        <w:t xml:space="preserve">and </w:t>
      </w:r>
      <w:r w:rsidR="00A10D34">
        <w:rPr>
          <w:sz w:val="24"/>
          <w:szCs w:val="24"/>
        </w:rPr>
        <w:lastRenderedPageBreak/>
        <w:t xml:space="preserve">aesthetically dull </w:t>
      </w:r>
      <w:r w:rsidR="004B32D3">
        <w:rPr>
          <w:sz w:val="24"/>
          <w:szCs w:val="24"/>
        </w:rPr>
        <w:t>FBI officer who tirelessly</w:t>
      </w:r>
      <w:r w:rsidR="00CA384C">
        <w:rPr>
          <w:sz w:val="24"/>
          <w:szCs w:val="24"/>
        </w:rPr>
        <w:t xml:space="preserve"> works on his case</w:t>
      </w:r>
      <w:r w:rsidR="00680664">
        <w:rPr>
          <w:sz w:val="24"/>
          <w:szCs w:val="24"/>
        </w:rPr>
        <w:t xml:space="preserve"> who is last seen sitting emptily on a train</w:t>
      </w:r>
      <w:r w:rsidR="003C077E">
        <w:rPr>
          <w:sz w:val="24"/>
          <w:szCs w:val="24"/>
        </w:rPr>
        <w:t>. Hard work provides no joy</w:t>
      </w:r>
      <w:r w:rsidRPr="009004F0">
        <w:rPr>
          <w:sz w:val="24"/>
          <w:szCs w:val="24"/>
        </w:rPr>
        <w:t xml:space="preserve">. </w:t>
      </w:r>
      <w:r w:rsidR="00E47F52" w:rsidRPr="009004F0">
        <w:rPr>
          <w:sz w:val="24"/>
          <w:szCs w:val="24"/>
        </w:rPr>
        <w:t xml:space="preserve"> </w:t>
      </w:r>
      <w:r w:rsidR="00A10D34">
        <w:rPr>
          <w:sz w:val="24"/>
          <w:szCs w:val="24"/>
        </w:rPr>
        <w:t>Belfort’s</w:t>
      </w:r>
      <w:r w:rsidR="00D04244" w:rsidRPr="009004F0">
        <w:rPr>
          <w:sz w:val="24"/>
          <w:szCs w:val="24"/>
        </w:rPr>
        <w:t xml:space="preserve"> satisfaction comes from </w:t>
      </w:r>
      <w:r w:rsidR="00E47F52" w:rsidRPr="009004F0">
        <w:rPr>
          <w:sz w:val="24"/>
          <w:szCs w:val="24"/>
        </w:rPr>
        <w:t>the risk</w:t>
      </w:r>
      <w:r w:rsidR="003C077E">
        <w:rPr>
          <w:sz w:val="24"/>
          <w:szCs w:val="24"/>
        </w:rPr>
        <w:t xml:space="preserve"> and</w:t>
      </w:r>
      <w:r w:rsidR="00E47F52" w:rsidRPr="009004F0">
        <w:rPr>
          <w:sz w:val="24"/>
          <w:szCs w:val="24"/>
        </w:rPr>
        <w:t xml:space="preserve"> the heightened consciousness </w:t>
      </w:r>
      <w:r w:rsidR="00A9328D" w:rsidRPr="009004F0">
        <w:rPr>
          <w:sz w:val="24"/>
          <w:szCs w:val="24"/>
        </w:rPr>
        <w:t>born of the death drive in</w:t>
      </w:r>
      <w:r w:rsidR="00D04244" w:rsidRPr="009004F0">
        <w:rPr>
          <w:sz w:val="24"/>
          <w:szCs w:val="24"/>
        </w:rPr>
        <w:t xml:space="preserve"> </w:t>
      </w:r>
      <w:r w:rsidR="00E47F52" w:rsidRPr="009004F0">
        <w:rPr>
          <w:sz w:val="24"/>
          <w:szCs w:val="24"/>
        </w:rPr>
        <w:t>entrepreneurial adventure</w:t>
      </w:r>
      <w:r w:rsidR="00471B7B">
        <w:rPr>
          <w:sz w:val="24"/>
          <w:szCs w:val="24"/>
        </w:rPr>
        <w:t>. His demise therefore becomes a glorious Bataillian spectacle</w:t>
      </w:r>
      <w:r w:rsidR="00E47F52" w:rsidRPr="009004F0">
        <w:rPr>
          <w:sz w:val="24"/>
          <w:szCs w:val="24"/>
        </w:rPr>
        <w:t>. This will to adventure is where</w:t>
      </w:r>
      <w:r w:rsidR="00D04244" w:rsidRPr="009004F0">
        <w:rPr>
          <w:sz w:val="24"/>
          <w:szCs w:val="24"/>
        </w:rPr>
        <w:t xml:space="preserve"> the</w:t>
      </w:r>
      <w:r w:rsidR="00E47F52" w:rsidRPr="009004F0">
        <w:rPr>
          <w:sz w:val="24"/>
          <w:szCs w:val="24"/>
        </w:rPr>
        <w:t xml:space="preserve"> frontiersman resides in capitalist </w:t>
      </w:r>
      <w:r w:rsidR="001E2F2F">
        <w:rPr>
          <w:sz w:val="24"/>
          <w:szCs w:val="24"/>
        </w:rPr>
        <w:t>mythology</w:t>
      </w:r>
      <w:r w:rsidR="007E7CE2" w:rsidRPr="009004F0">
        <w:rPr>
          <w:sz w:val="24"/>
          <w:szCs w:val="24"/>
        </w:rPr>
        <w:t xml:space="preserve">. </w:t>
      </w:r>
      <w:r w:rsidR="008336DF" w:rsidRPr="009004F0">
        <w:rPr>
          <w:sz w:val="24"/>
          <w:szCs w:val="24"/>
        </w:rPr>
        <w:t>It is</w:t>
      </w:r>
      <w:r w:rsidR="007E7CE2" w:rsidRPr="009004F0">
        <w:rPr>
          <w:sz w:val="24"/>
          <w:szCs w:val="24"/>
        </w:rPr>
        <w:t xml:space="preserve"> through</w:t>
      </w:r>
      <w:r w:rsidR="008336DF" w:rsidRPr="009004F0">
        <w:rPr>
          <w:sz w:val="24"/>
          <w:szCs w:val="24"/>
        </w:rPr>
        <w:t xml:space="preserve"> this figure that the truly American hero of contemporary capitalism is shown. Ruggedly individualistic and masculine, he harks back to the closed frontier. He rejects the authority of the centre and creates his own moral universe. </w:t>
      </w:r>
      <w:r w:rsidR="00225525">
        <w:rPr>
          <w:sz w:val="24"/>
          <w:szCs w:val="24"/>
        </w:rPr>
        <w:t>Belfort then, rather than the tech entrepreneurs, is a truer representation of the contemporary spirit of capitalism because</w:t>
      </w:r>
      <w:r w:rsidR="00EF1037">
        <w:rPr>
          <w:sz w:val="24"/>
          <w:szCs w:val="24"/>
        </w:rPr>
        <w:t xml:space="preserve"> </w:t>
      </w:r>
      <w:r w:rsidR="00225525">
        <w:rPr>
          <w:sz w:val="24"/>
          <w:szCs w:val="24"/>
        </w:rPr>
        <w:t xml:space="preserve">it is a matter of will. </w:t>
      </w:r>
      <w:r w:rsidR="00764BB9">
        <w:rPr>
          <w:sz w:val="24"/>
          <w:szCs w:val="24"/>
        </w:rPr>
        <w:t>This moral freedom</w:t>
      </w:r>
      <w:r w:rsidR="00F54184">
        <w:rPr>
          <w:sz w:val="24"/>
          <w:szCs w:val="24"/>
        </w:rPr>
        <w:t>, which</w:t>
      </w:r>
      <w:r w:rsidR="00764BB9">
        <w:rPr>
          <w:sz w:val="24"/>
          <w:szCs w:val="24"/>
        </w:rPr>
        <w:t xml:space="preserve"> </w:t>
      </w:r>
      <w:r w:rsidR="00F54184">
        <w:rPr>
          <w:sz w:val="24"/>
          <w:szCs w:val="24"/>
        </w:rPr>
        <w:t xml:space="preserve">is unencumbered by thoughts of the long term or the social whole, </w:t>
      </w:r>
      <w:r w:rsidR="00764BB9">
        <w:rPr>
          <w:sz w:val="24"/>
          <w:szCs w:val="24"/>
        </w:rPr>
        <w:t xml:space="preserve">lies at heart of the </w:t>
      </w:r>
      <w:r w:rsidR="00F54184">
        <w:rPr>
          <w:sz w:val="24"/>
          <w:szCs w:val="24"/>
        </w:rPr>
        <w:t xml:space="preserve">seductive </w:t>
      </w:r>
      <w:r w:rsidR="00764BB9">
        <w:rPr>
          <w:sz w:val="24"/>
          <w:szCs w:val="24"/>
        </w:rPr>
        <w:t>appeal of cont</w:t>
      </w:r>
      <w:r w:rsidR="00F54184">
        <w:rPr>
          <w:sz w:val="24"/>
          <w:szCs w:val="24"/>
        </w:rPr>
        <w:t xml:space="preserve">emporary capitalism. </w:t>
      </w:r>
    </w:p>
    <w:p w:rsidR="008A0A58" w:rsidRDefault="008A0A58" w:rsidP="00F16C73">
      <w:pPr>
        <w:spacing w:line="360" w:lineRule="auto"/>
        <w:rPr>
          <w:sz w:val="24"/>
          <w:szCs w:val="24"/>
        </w:rPr>
      </w:pPr>
    </w:p>
    <w:p w:rsidR="008A0A58" w:rsidRDefault="008A0A58" w:rsidP="00F16C73">
      <w:pPr>
        <w:spacing w:line="360" w:lineRule="auto"/>
        <w:rPr>
          <w:sz w:val="24"/>
          <w:szCs w:val="24"/>
        </w:rPr>
      </w:pPr>
    </w:p>
    <w:p w:rsidR="00FB5A4A" w:rsidRDefault="00FB5A4A" w:rsidP="00FB5A4A">
      <w:pPr>
        <w:rPr>
          <w:sz w:val="24"/>
          <w:szCs w:val="24"/>
        </w:rPr>
      </w:pPr>
      <w:r>
        <w:rPr>
          <w:sz w:val="24"/>
          <w:szCs w:val="24"/>
        </w:rPr>
        <w:br w:type="page"/>
      </w:r>
    </w:p>
    <w:p w:rsidR="00563A5A" w:rsidRPr="00B33775" w:rsidRDefault="00563A5A" w:rsidP="00F16C73">
      <w:pPr>
        <w:spacing w:line="360" w:lineRule="auto"/>
        <w:rPr>
          <w:sz w:val="24"/>
          <w:szCs w:val="24"/>
          <w:u w:val="single"/>
        </w:rPr>
      </w:pPr>
      <w:r w:rsidRPr="00B33775">
        <w:rPr>
          <w:sz w:val="24"/>
          <w:szCs w:val="24"/>
          <w:u w:val="single"/>
        </w:rPr>
        <w:lastRenderedPageBreak/>
        <w:t>Bibliography</w:t>
      </w:r>
    </w:p>
    <w:p w:rsidR="008B4CFB" w:rsidRPr="008B4CFB" w:rsidRDefault="00563A5A" w:rsidP="008B4CFB">
      <w:pPr>
        <w:widowControl w:val="0"/>
        <w:autoSpaceDE w:val="0"/>
        <w:autoSpaceDN w:val="0"/>
        <w:adjustRightInd w:val="0"/>
        <w:spacing w:after="140" w:line="240" w:lineRule="auto"/>
        <w:ind w:left="480" w:hanging="480"/>
        <w:rPr>
          <w:rFonts w:ascii="Calibri" w:hAnsi="Calibri" w:cs="Times New Roman"/>
          <w:noProof/>
          <w:sz w:val="24"/>
          <w:szCs w:val="24"/>
        </w:rPr>
      </w:pPr>
      <w:r>
        <w:rPr>
          <w:rFonts w:ascii="Times New Roman" w:eastAsiaTheme="minorEastAsia" w:hAnsi="Times New Roman" w:cs="Times New Roman"/>
          <w:lang w:eastAsia="en-GB"/>
        </w:rPr>
        <w:fldChar w:fldCharType="begin" w:fldLock="1"/>
      </w:r>
      <w:r>
        <w:instrText xml:space="preserve">ADDIN Mendeley Bibliography CSL_BIBLIOGRAPHY </w:instrText>
      </w:r>
      <w:r>
        <w:rPr>
          <w:rFonts w:ascii="Times New Roman" w:eastAsiaTheme="minorEastAsia" w:hAnsi="Times New Roman" w:cs="Times New Roman"/>
          <w:lang w:eastAsia="en-GB"/>
        </w:rPr>
        <w:fldChar w:fldCharType="separate"/>
      </w:r>
      <w:r w:rsidR="008B4CFB" w:rsidRPr="008B4CFB">
        <w:rPr>
          <w:rFonts w:ascii="Calibri" w:hAnsi="Calibri" w:cs="Times New Roman"/>
          <w:noProof/>
          <w:sz w:val="24"/>
          <w:szCs w:val="24"/>
        </w:rPr>
        <w:t>Alger, Horatio. n.d. “Ragged Dick.” Raleigh, N.C. : Alex Catalogue,.</w:t>
      </w:r>
    </w:p>
    <w:p w:rsidR="008B4CFB" w:rsidRPr="008B4CFB" w:rsidRDefault="008B4CFB" w:rsidP="008B4CFB">
      <w:pPr>
        <w:widowControl w:val="0"/>
        <w:autoSpaceDE w:val="0"/>
        <w:autoSpaceDN w:val="0"/>
        <w:adjustRightInd w:val="0"/>
        <w:spacing w:after="140" w:line="240" w:lineRule="auto"/>
        <w:ind w:left="480" w:hanging="480"/>
        <w:rPr>
          <w:rFonts w:ascii="Calibri" w:hAnsi="Calibri" w:cs="Times New Roman"/>
          <w:noProof/>
          <w:sz w:val="24"/>
          <w:szCs w:val="24"/>
        </w:rPr>
      </w:pPr>
      <w:r w:rsidRPr="008B4CFB">
        <w:rPr>
          <w:rFonts w:ascii="Calibri" w:hAnsi="Calibri" w:cs="Times New Roman"/>
          <w:noProof/>
          <w:sz w:val="24"/>
          <w:szCs w:val="24"/>
        </w:rPr>
        <w:t xml:space="preserve">Allon, Fiona, and Guy Redden. 2012. “The Global Financial Crisis and the Culture of Continual Growth.” </w:t>
      </w:r>
      <w:r w:rsidRPr="008B4CFB">
        <w:rPr>
          <w:rFonts w:ascii="Calibri" w:hAnsi="Calibri" w:cs="Times New Roman"/>
          <w:i/>
          <w:iCs/>
          <w:noProof/>
          <w:sz w:val="24"/>
          <w:szCs w:val="24"/>
        </w:rPr>
        <w:t>Journal of Cultural Economy</w:t>
      </w:r>
      <w:r w:rsidRPr="008B4CFB">
        <w:rPr>
          <w:rFonts w:ascii="Calibri" w:hAnsi="Calibri" w:cs="Times New Roman"/>
          <w:noProof/>
          <w:sz w:val="24"/>
          <w:szCs w:val="24"/>
        </w:rPr>
        <w:t xml:space="preserve"> 5 (4): 375–90. doi:10.1080/17530350.2012.703143.</w:t>
      </w:r>
    </w:p>
    <w:p w:rsidR="008B4CFB" w:rsidRPr="008B4CFB" w:rsidRDefault="008B4CFB" w:rsidP="008B4CFB">
      <w:pPr>
        <w:widowControl w:val="0"/>
        <w:autoSpaceDE w:val="0"/>
        <w:autoSpaceDN w:val="0"/>
        <w:adjustRightInd w:val="0"/>
        <w:spacing w:after="140" w:line="240" w:lineRule="auto"/>
        <w:ind w:left="480" w:hanging="480"/>
        <w:rPr>
          <w:rFonts w:ascii="Calibri" w:hAnsi="Calibri" w:cs="Times New Roman"/>
          <w:noProof/>
          <w:sz w:val="24"/>
          <w:szCs w:val="24"/>
        </w:rPr>
      </w:pPr>
      <w:r w:rsidRPr="008B4CFB">
        <w:rPr>
          <w:rFonts w:ascii="Calibri" w:hAnsi="Calibri" w:cs="Times New Roman"/>
          <w:noProof/>
          <w:sz w:val="24"/>
          <w:szCs w:val="24"/>
        </w:rPr>
        <w:t xml:space="preserve">Bataille, Georges. 1991. </w:t>
      </w:r>
      <w:r w:rsidRPr="008B4CFB">
        <w:rPr>
          <w:rFonts w:ascii="Calibri" w:hAnsi="Calibri" w:cs="Times New Roman"/>
          <w:i/>
          <w:iCs/>
          <w:noProof/>
          <w:sz w:val="24"/>
          <w:szCs w:val="24"/>
        </w:rPr>
        <w:t>The Accursed Share: Volume 1</w:t>
      </w:r>
      <w:r w:rsidRPr="008B4CFB">
        <w:rPr>
          <w:rFonts w:ascii="Calibri" w:hAnsi="Calibri" w:cs="Times New Roman"/>
          <w:noProof/>
          <w:sz w:val="24"/>
          <w:szCs w:val="24"/>
        </w:rPr>
        <w:t>. Translated by Robert Hurley. New York: Zone Books. http://www.amazon.co.uk/Accursed-Share-1-Georges-Bataille/dp/0942299116/ref=sr_1_9?ie=UTF8&amp;qid=1433322024&amp;sr=8-9&amp;keywords=bataille.</w:t>
      </w:r>
    </w:p>
    <w:p w:rsidR="008B4CFB" w:rsidRPr="008B4CFB" w:rsidRDefault="008B4CFB" w:rsidP="008B4CFB">
      <w:pPr>
        <w:widowControl w:val="0"/>
        <w:autoSpaceDE w:val="0"/>
        <w:autoSpaceDN w:val="0"/>
        <w:adjustRightInd w:val="0"/>
        <w:spacing w:after="140" w:line="240" w:lineRule="auto"/>
        <w:ind w:left="480" w:hanging="480"/>
        <w:rPr>
          <w:rFonts w:ascii="Calibri" w:hAnsi="Calibri" w:cs="Times New Roman"/>
          <w:noProof/>
          <w:sz w:val="24"/>
          <w:szCs w:val="24"/>
        </w:rPr>
      </w:pPr>
      <w:r w:rsidRPr="008B4CFB">
        <w:rPr>
          <w:rFonts w:ascii="Calibri" w:hAnsi="Calibri" w:cs="Times New Roman"/>
          <w:noProof/>
          <w:sz w:val="24"/>
          <w:szCs w:val="24"/>
        </w:rPr>
        <w:t xml:space="preserve">Bennett, David. 2010. “Libidinal Economy, Prostitution and Consumer Culture.” </w:t>
      </w:r>
      <w:r w:rsidRPr="008B4CFB">
        <w:rPr>
          <w:rFonts w:ascii="Calibri" w:hAnsi="Calibri" w:cs="Times New Roman"/>
          <w:i/>
          <w:iCs/>
          <w:noProof/>
          <w:sz w:val="24"/>
          <w:szCs w:val="24"/>
        </w:rPr>
        <w:t>Textual Practice</w:t>
      </w:r>
      <w:r w:rsidRPr="008B4CFB">
        <w:rPr>
          <w:rFonts w:ascii="Calibri" w:hAnsi="Calibri" w:cs="Times New Roman"/>
          <w:noProof/>
          <w:sz w:val="24"/>
          <w:szCs w:val="24"/>
        </w:rPr>
        <w:t xml:space="preserve"> 24 (1): 93–121. doi:10.1080/09502360903230912.</w:t>
      </w:r>
    </w:p>
    <w:p w:rsidR="008B4CFB" w:rsidRPr="008B4CFB" w:rsidRDefault="008B4CFB" w:rsidP="008B4CFB">
      <w:pPr>
        <w:widowControl w:val="0"/>
        <w:autoSpaceDE w:val="0"/>
        <w:autoSpaceDN w:val="0"/>
        <w:adjustRightInd w:val="0"/>
        <w:spacing w:after="140" w:line="240" w:lineRule="auto"/>
        <w:ind w:left="480" w:hanging="480"/>
        <w:rPr>
          <w:rFonts w:ascii="Calibri" w:hAnsi="Calibri" w:cs="Times New Roman"/>
          <w:noProof/>
          <w:sz w:val="24"/>
          <w:szCs w:val="24"/>
        </w:rPr>
      </w:pPr>
      <w:r w:rsidRPr="008B4CFB">
        <w:rPr>
          <w:rFonts w:ascii="Calibri" w:hAnsi="Calibri" w:cs="Times New Roman"/>
          <w:noProof/>
          <w:sz w:val="24"/>
          <w:szCs w:val="24"/>
        </w:rPr>
        <w:t xml:space="preserve">Bloom, Allan. 1988. </w:t>
      </w:r>
      <w:r w:rsidRPr="008B4CFB">
        <w:rPr>
          <w:rFonts w:ascii="Calibri" w:hAnsi="Calibri" w:cs="Times New Roman"/>
          <w:i/>
          <w:iCs/>
          <w:noProof/>
          <w:sz w:val="24"/>
          <w:szCs w:val="24"/>
        </w:rPr>
        <w:t>The Closing of the American Mind : [How Higher Education Has Failed Democracy and Impoverished the Souls of Todays Students]</w:t>
      </w:r>
      <w:r w:rsidRPr="008B4CFB">
        <w:rPr>
          <w:rFonts w:ascii="Calibri" w:hAnsi="Calibri" w:cs="Times New Roman"/>
          <w:noProof/>
          <w:sz w:val="24"/>
          <w:szCs w:val="24"/>
        </w:rPr>
        <w:t>. New York [etc.]: Simon &amp; Schuster.</w:t>
      </w:r>
    </w:p>
    <w:p w:rsidR="008B4CFB" w:rsidRPr="008B4CFB" w:rsidRDefault="008B4CFB" w:rsidP="008B4CFB">
      <w:pPr>
        <w:widowControl w:val="0"/>
        <w:autoSpaceDE w:val="0"/>
        <w:autoSpaceDN w:val="0"/>
        <w:adjustRightInd w:val="0"/>
        <w:spacing w:after="140" w:line="240" w:lineRule="auto"/>
        <w:ind w:left="480" w:hanging="480"/>
        <w:rPr>
          <w:rFonts w:ascii="Calibri" w:hAnsi="Calibri" w:cs="Times New Roman"/>
          <w:noProof/>
          <w:sz w:val="24"/>
          <w:szCs w:val="24"/>
        </w:rPr>
      </w:pPr>
      <w:r w:rsidRPr="008B4CFB">
        <w:rPr>
          <w:rFonts w:ascii="Calibri" w:hAnsi="Calibri" w:cs="Times New Roman"/>
          <w:noProof/>
          <w:sz w:val="24"/>
          <w:szCs w:val="24"/>
        </w:rPr>
        <w:t xml:space="preserve">Boltanski, Luc, and Eve Chiapello. 2005. </w:t>
      </w:r>
      <w:r w:rsidRPr="008B4CFB">
        <w:rPr>
          <w:rFonts w:ascii="Calibri" w:hAnsi="Calibri" w:cs="Times New Roman"/>
          <w:i/>
          <w:iCs/>
          <w:noProof/>
          <w:sz w:val="24"/>
          <w:szCs w:val="24"/>
        </w:rPr>
        <w:t>The New Spirit of Capitalism</w:t>
      </w:r>
      <w:r w:rsidRPr="008B4CFB">
        <w:rPr>
          <w:rFonts w:ascii="Calibri" w:hAnsi="Calibri" w:cs="Times New Roman"/>
          <w:noProof/>
          <w:sz w:val="24"/>
          <w:szCs w:val="24"/>
        </w:rPr>
        <w:t>. London ;;New York: Verso.</w:t>
      </w:r>
    </w:p>
    <w:p w:rsidR="008B4CFB" w:rsidRPr="008B4CFB" w:rsidRDefault="008B4CFB" w:rsidP="008B4CFB">
      <w:pPr>
        <w:widowControl w:val="0"/>
        <w:autoSpaceDE w:val="0"/>
        <w:autoSpaceDN w:val="0"/>
        <w:adjustRightInd w:val="0"/>
        <w:spacing w:after="140" w:line="240" w:lineRule="auto"/>
        <w:ind w:left="480" w:hanging="480"/>
        <w:rPr>
          <w:rFonts w:ascii="Calibri" w:hAnsi="Calibri" w:cs="Times New Roman"/>
          <w:noProof/>
          <w:sz w:val="24"/>
          <w:szCs w:val="24"/>
        </w:rPr>
      </w:pPr>
      <w:r w:rsidRPr="008B4CFB">
        <w:rPr>
          <w:rFonts w:ascii="Calibri" w:hAnsi="Calibri" w:cs="Times New Roman"/>
          <w:noProof/>
          <w:sz w:val="24"/>
          <w:szCs w:val="24"/>
        </w:rPr>
        <w:t xml:space="preserve">Bosworth, David. 1995. “The Spirit of Capitalism, 2000.” </w:t>
      </w:r>
      <w:r w:rsidRPr="008B4CFB">
        <w:rPr>
          <w:rFonts w:ascii="Calibri" w:hAnsi="Calibri" w:cs="Times New Roman"/>
          <w:i/>
          <w:iCs/>
          <w:noProof/>
          <w:sz w:val="24"/>
          <w:szCs w:val="24"/>
        </w:rPr>
        <w:t>The Public Interest</w:t>
      </w:r>
      <w:r w:rsidRPr="008B4CFB">
        <w:rPr>
          <w:rFonts w:ascii="Calibri" w:hAnsi="Calibri" w:cs="Times New Roman"/>
          <w:noProof/>
          <w:sz w:val="24"/>
          <w:szCs w:val="24"/>
        </w:rPr>
        <w:t>, no. 138.</w:t>
      </w:r>
    </w:p>
    <w:p w:rsidR="008B4CFB" w:rsidRPr="008B4CFB" w:rsidRDefault="008B4CFB" w:rsidP="008B4CFB">
      <w:pPr>
        <w:widowControl w:val="0"/>
        <w:autoSpaceDE w:val="0"/>
        <w:autoSpaceDN w:val="0"/>
        <w:adjustRightInd w:val="0"/>
        <w:spacing w:after="140" w:line="240" w:lineRule="auto"/>
        <w:ind w:left="480" w:hanging="480"/>
        <w:rPr>
          <w:rFonts w:ascii="Calibri" w:hAnsi="Calibri" w:cs="Times New Roman"/>
          <w:noProof/>
          <w:sz w:val="24"/>
          <w:szCs w:val="24"/>
        </w:rPr>
      </w:pPr>
      <w:r w:rsidRPr="008B4CFB">
        <w:rPr>
          <w:rFonts w:ascii="Calibri" w:hAnsi="Calibri" w:cs="Times New Roman"/>
          <w:noProof/>
          <w:sz w:val="24"/>
          <w:szCs w:val="24"/>
        </w:rPr>
        <w:t xml:space="preserve">Botting, Fred, and Scott Wilson. 2001. </w:t>
      </w:r>
      <w:r w:rsidRPr="008B4CFB">
        <w:rPr>
          <w:rFonts w:ascii="Calibri" w:hAnsi="Calibri" w:cs="Times New Roman"/>
          <w:i/>
          <w:iCs/>
          <w:noProof/>
          <w:sz w:val="24"/>
          <w:szCs w:val="24"/>
        </w:rPr>
        <w:t>Bataille</w:t>
      </w:r>
      <w:r w:rsidRPr="008B4CFB">
        <w:rPr>
          <w:rFonts w:ascii="Calibri" w:hAnsi="Calibri" w:cs="Times New Roman"/>
          <w:noProof/>
          <w:sz w:val="24"/>
          <w:szCs w:val="24"/>
        </w:rPr>
        <w:t>. Basingstoke Hampshire ;;New York: Palgrave.</w:t>
      </w:r>
    </w:p>
    <w:p w:rsidR="008B4CFB" w:rsidRPr="008B4CFB" w:rsidRDefault="008B4CFB" w:rsidP="008B4CFB">
      <w:pPr>
        <w:widowControl w:val="0"/>
        <w:autoSpaceDE w:val="0"/>
        <w:autoSpaceDN w:val="0"/>
        <w:adjustRightInd w:val="0"/>
        <w:spacing w:after="140" w:line="240" w:lineRule="auto"/>
        <w:ind w:left="480" w:hanging="480"/>
        <w:rPr>
          <w:rFonts w:ascii="Calibri" w:hAnsi="Calibri" w:cs="Times New Roman"/>
          <w:noProof/>
          <w:sz w:val="24"/>
          <w:szCs w:val="24"/>
        </w:rPr>
      </w:pPr>
      <w:r w:rsidRPr="008B4CFB">
        <w:rPr>
          <w:rFonts w:ascii="Calibri" w:hAnsi="Calibri" w:cs="Times New Roman"/>
          <w:noProof/>
          <w:sz w:val="24"/>
          <w:szCs w:val="24"/>
        </w:rPr>
        <w:t xml:space="preserve">Brauer, Stephen. 2003. “Jay Gatsby and the Prohibition Gangster as Businessman.” </w:t>
      </w:r>
      <w:r w:rsidRPr="008B4CFB">
        <w:rPr>
          <w:rFonts w:ascii="Calibri" w:hAnsi="Calibri" w:cs="Times New Roman"/>
          <w:i/>
          <w:iCs/>
          <w:noProof/>
          <w:sz w:val="24"/>
          <w:szCs w:val="24"/>
        </w:rPr>
        <w:t>The F. Scott Fitzgerald Review</w:t>
      </w:r>
      <w:r w:rsidRPr="008B4CFB">
        <w:rPr>
          <w:rFonts w:ascii="Calibri" w:hAnsi="Calibri" w:cs="Times New Roman"/>
          <w:noProof/>
          <w:sz w:val="24"/>
          <w:szCs w:val="24"/>
        </w:rPr>
        <w:t xml:space="preserve"> 2: 51–71.</w:t>
      </w:r>
    </w:p>
    <w:p w:rsidR="008B4CFB" w:rsidRPr="008B4CFB" w:rsidRDefault="008B4CFB" w:rsidP="008B4CFB">
      <w:pPr>
        <w:widowControl w:val="0"/>
        <w:autoSpaceDE w:val="0"/>
        <w:autoSpaceDN w:val="0"/>
        <w:adjustRightInd w:val="0"/>
        <w:spacing w:after="140" w:line="240" w:lineRule="auto"/>
        <w:ind w:left="480" w:hanging="480"/>
        <w:rPr>
          <w:rFonts w:ascii="Calibri" w:hAnsi="Calibri" w:cs="Times New Roman"/>
          <w:noProof/>
          <w:sz w:val="24"/>
          <w:szCs w:val="24"/>
        </w:rPr>
      </w:pPr>
      <w:r w:rsidRPr="008B4CFB">
        <w:rPr>
          <w:rFonts w:ascii="Calibri" w:hAnsi="Calibri" w:cs="Times New Roman"/>
          <w:noProof/>
          <w:sz w:val="24"/>
          <w:szCs w:val="24"/>
        </w:rPr>
        <w:t xml:space="preserve">Cameron, Angus, Anastasia Nesvetailova, and Ronen Palan. 2011. “Wages of Sin?” </w:t>
      </w:r>
      <w:r w:rsidRPr="008B4CFB">
        <w:rPr>
          <w:rFonts w:ascii="Calibri" w:hAnsi="Calibri" w:cs="Times New Roman"/>
          <w:i/>
          <w:iCs/>
          <w:noProof/>
          <w:sz w:val="24"/>
          <w:szCs w:val="24"/>
        </w:rPr>
        <w:t>Journal of Cultural Economy</w:t>
      </w:r>
      <w:r w:rsidRPr="008B4CFB">
        <w:rPr>
          <w:rFonts w:ascii="Calibri" w:hAnsi="Calibri" w:cs="Times New Roman"/>
          <w:noProof/>
          <w:sz w:val="24"/>
          <w:szCs w:val="24"/>
        </w:rPr>
        <w:t xml:space="preserve"> 4 (2): 117–35. doi:10.1080/17530350.2011.563066.</w:t>
      </w:r>
    </w:p>
    <w:p w:rsidR="008B4CFB" w:rsidRPr="008B4CFB" w:rsidRDefault="008B4CFB" w:rsidP="008B4CFB">
      <w:pPr>
        <w:widowControl w:val="0"/>
        <w:autoSpaceDE w:val="0"/>
        <w:autoSpaceDN w:val="0"/>
        <w:adjustRightInd w:val="0"/>
        <w:spacing w:after="140" w:line="240" w:lineRule="auto"/>
        <w:ind w:left="480" w:hanging="480"/>
        <w:rPr>
          <w:rFonts w:ascii="Calibri" w:hAnsi="Calibri" w:cs="Times New Roman"/>
          <w:noProof/>
          <w:sz w:val="24"/>
          <w:szCs w:val="24"/>
        </w:rPr>
      </w:pPr>
      <w:r w:rsidRPr="008B4CFB">
        <w:rPr>
          <w:rFonts w:ascii="Calibri" w:hAnsi="Calibri" w:cs="Times New Roman"/>
          <w:noProof/>
          <w:sz w:val="24"/>
          <w:szCs w:val="24"/>
        </w:rPr>
        <w:t xml:space="preserve">Chaput, Catherine, and Joshua S. Hanan. 2014. “Economic Rhetoric as Taxis.” </w:t>
      </w:r>
      <w:r w:rsidRPr="008B4CFB">
        <w:rPr>
          <w:rFonts w:ascii="Calibri" w:hAnsi="Calibri" w:cs="Times New Roman"/>
          <w:i/>
          <w:iCs/>
          <w:noProof/>
          <w:sz w:val="24"/>
          <w:szCs w:val="24"/>
        </w:rPr>
        <w:t>Journal of Cultural Economy</w:t>
      </w:r>
      <w:r w:rsidRPr="008B4CFB">
        <w:rPr>
          <w:rFonts w:ascii="Calibri" w:hAnsi="Calibri" w:cs="Times New Roman"/>
          <w:noProof/>
          <w:sz w:val="24"/>
          <w:szCs w:val="24"/>
        </w:rPr>
        <w:t>, no. September: 1–20. doi:10.1080/17530350.2014.942349.</w:t>
      </w:r>
    </w:p>
    <w:p w:rsidR="008B4CFB" w:rsidRPr="008B4CFB" w:rsidRDefault="008B4CFB" w:rsidP="008B4CFB">
      <w:pPr>
        <w:widowControl w:val="0"/>
        <w:autoSpaceDE w:val="0"/>
        <w:autoSpaceDN w:val="0"/>
        <w:adjustRightInd w:val="0"/>
        <w:spacing w:after="140" w:line="240" w:lineRule="auto"/>
        <w:ind w:left="480" w:hanging="480"/>
        <w:rPr>
          <w:rFonts w:ascii="Calibri" w:hAnsi="Calibri" w:cs="Times New Roman"/>
          <w:noProof/>
          <w:sz w:val="24"/>
          <w:szCs w:val="24"/>
        </w:rPr>
      </w:pPr>
      <w:r w:rsidRPr="008B4CFB">
        <w:rPr>
          <w:rFonts w:ascii="Calibri" w:hAnsi="Calibri" w:cs="Times New Roman"/>
          <w:noProof/>
          <w:sz w:val="24"/>
          <w:szCs w:val="24"/>
        </w:rPr>
        <w:t xml:space="preserve">Crosthwaite, Paul. 2010. “Blood on the Trading Floor: Waste, Sacrifice, and Death in Financial Crises.” </w:t>
      </w:r>
      <w:r w:rsidRPr="008B4CFB">
        <w:rPr>
          <w:rFonts w:ascii="Calibri" w:hAnsi="Calibri" w:cs="Times New Roman"/>
          <w:i/>
          <w:iCs/>
          <w:noProof/>
          <w:sz w:val="24"/>
          <w:szCs w:val="24"/>
        </w:rPr>
        <w:t>Angelaki</w:t>
      </w:r>
      <w:r w:rsidRPr="008B4CFB">
        <w:rPr>
          <w:rFonts w:ascii="Calibri" w:hAnsi="Calibri" w:cs="Times New Roman"/>
          <w:noProof/>
          <w:sz w:val="24"/>
          <w:szCs w:val="24"/>
        </w:rPr>
        <w:t xml:space="preserve"> 15 (2): 3–18. doi:10.1080/0969725X.2010.521380.</w:t>
      </w:r>
    </w:p>
    <w:p w:rsidR="008B4CFB" w:rsidRPr="008B4CFB" w:rsidRDefault="008B4CFB" w:rsidP="008B4CFB">
      <w:pPr>
        <w:widowControl w:val="0"/>
        <w:autoSpaceDE w:val="0"/>
        <w:autoSpaceDN w:val="0"/>
        <w:adjustRightInd w:val="0"/>
        <w:spacing w:after="140" w:line="240" w:lineRule="auto"/>
        <w:ind w:left="480" w:hanging="480"/>
        <w:rPr>
          <w:rFonts w:ascii="Calibri" w:hAnsi="Calibri" w:cs="Times New Roman"/>
          <w:noProof/>
          <w:sz w:val="24"/>
          <w:szCs w:val="24"/>
        </w:rPr>
      </w:pPr>
      <w:r w:rsidRPr="008B4CFB">
        <w:rPr>
          <w:rFonts w:ascii="Calibri" w:hAnsi="Calibri" w:cs="Times New Roman"/>
          <w:noProof/>
          <w:sz w:val="24"/>
          <w:szCs w:val="24"/>
        </w:rPr>
        <w:t xml:space="preserve">———. 2011. “What a Waste of Money: Expenditure, the Death Drive and the Contemporary Art Market.” </w:t>
      </w:r>
      <w:r w:rsidRPr="008B4CFB">
        <w:rPr>
          <w:rFonts w:ascii="Calibri" w:hAnsi="Calibri" w:cs="Times New Roman"/>
          <w:i/>
          <w:iCs/>
          <w:noProof/>
          <w:sz w:val="24"/>
          <w:szCs w:val="24"/>
        </w:rPr>
        <w:t>New Formations</w:t>
      </w:r>
      <w:r w:rsidRPr="008B4CFB">
        <w:rPr>
          <w:rFonts w:ascii="Calibri" w:hAnsi="Calibri" w:cs="Times New Roman"/>
          <w:noProof/>
          <w:sz w:val="24"/>
          <w:szCs w:val="24"/>
        </w:rPr>
        <w:t xml:space="preserve"> 72 (1). Lawrence and Wishart: 80–93. doi:10.3898/NEWF.72.06.2011.</w:t>
      </w:r>
    </w:p>
    <w:p w:rsidR="008B4CFB" w:rsidRPr="008B4CFB" w:rsidRDefault="008B4CFB" w:rsidP="008B4CFB">
      <w:pPr>
        <w:widowControl w:val="0"/>
        <w:autoSpaceDE w:val="0"/>
        <w:autoSpaceDN w:val="0"/>
        <w:adjustRightInd w:val="0"/>
        <w:spacing w:after="140" w:line="240" w:lineRule="auto"/>
        <w:ind w:left="480" w:hanging="480"/>
        <w:rPr>
          <w:rFonts w:ascii="Calibri" w:hAnsi="Calibri" w:cs="Times New Roman"/>
          <w:noProof/>
          <w:sz w:val="24"/>
          <w:szCs w:val="24"/>
        </w:rPr>
      </w:pPr>
      <w:r w:rsidRPr="008B4CFB">
        <w:rPr>
          <w:rFonts w:ascii="Calibri" w:hAnsi="Calibri" w:cs="Times New Roman"/>
          <w:noProof/>
          <w:sz w:val="24"/>
          <w:szCs w:val="24"/>
        </w:rPr>
        <w:t xml:space="preserve">Declercq, Frederic. 2006. “Lacan on the Capitalist Discourse: Its Consequences for Libidinal Enjoyment and Social Bonds.” </w:t>
      </w:r>
      <w:r w:rsidRPr="008B4CFB">
        <w:rPr>
          <w:rFonts w:ascii="Calibri" w:hAnsi="Calibri" w:cs="Times New Roman"/>
          <w:i/>
          <w:iCs/>
          <w:noProof/>
          <w:sz w:val="24"/>
          <w:szCs w:val="24"/>
        </w:rPr>
        <w:t>Psychoanalysis, Culture &amp; Society</w:t>
      </w:r>
      <w:r w:rsidRPr="008B4CFB">
        <w:rPr>
          <w:rFonts w:ascii="Calibri" w:hAnsi="Calibri" w:cs="Times New Roman"/>
          <w:noProof/>
          <w:sz w:val="24"/>
          <w:szCs w:val="24"/>
        </w:rPr>
        <w:t xml:space="preserve"> 11: 74–83. doi:10.1057/palgrave.pcs.2100068.</w:t>
      </w:r>
    </w:p>
    <w:p w:rsidR="008B4CFB" w:rsidRPr="008B4CFB" w:rsidRDefault="008B4CFB" w:rsidP="008B4CFB">
      <w:pPr>
        <w:widowControl w:val="0"/>
        <w:autoSpaceDE w:val="0"/>
        <w:autoSpaceDN w:val="0"/>
        <w:adjustRightInd w:val="0"/>
        <w:spacing w:after="140" w:line="240" w:lineRule="auto"/>
        <w:ind w:left="480" w:hanging="480"/>
        <w:rPr>
          <w:rFonts w:ascii="Calibri" w:hAnsi="Calibri" w:cs="Times New Roman"/>
          <w:noProof/>
          <w:sz w:val="24"/>
          <w:szCs w:val="24"/>
        </w:rPr>
      </w:pPr>
      <w:r w:rsidRPr="008B4CFB">
        <w:rPr>
          <w:rFonts w:ascii="Calibri" w:hAnsi="Calibri" w:cs="Times New Roman"/>
          <w:noProof/>
          <w:sz w:val="24"/>
          <w:szCs w:val="24"/>
        </w:rPr>
        <w:t xml:space="preserve">Fukuyama, Francis. 1992. </w:t>
      </w:r>
      <w:r w:rsidRPr="008B4CFB">
        <w:rPr>
          <w:rFonts w:ascii="Calibri" w:hAnsi="Calibri" w:cs="Times New Roman"/>
          <w:i/>
          <w:iCs/>
          <w:noProof/>
          <w:sz w:val="24"/>
          <w:szCs w:val="24"/>
        </w:rPr>
        <w:t>The End of History and the Last Man</w:t>
      </w:r>
      <w:r w:rsidRPr="008B4CFB">
        <w:rPr>
          <w:rFonts w:ascii="Calibri" w:hAnsi="Calibri" w:cs="Times New Roman"/>
          <w:noProof/>
          <w:sz w:val="24"/>
          <w:szCs w:val="24"/>
        </w:rPr>
        <w:t>. New York  N.Y.: Free Press.</w:t>
      </w:r>
    </w:p>
    <w:p w:rsidR="008B4CFB" w:rsidRPr="008B4CFB" w:rsidRDefault="008B4CFB" w:rsidP="008B4CFB">
      <w:pPr>
        <w:widowControl w:val="0"/>
        <w:autoSpaceDE w:val="0"/>
        <w:autoSpaceDN w:val="0"/>
        <w:adjustRightInd w:val="0"/>
        <w:spacing w:after="140" w:line="240" w:lineRule="auto"/>
        <w:ind w:left="480" w:hanging="480"/>
        <w:rPr>
          <w:rFonts w:ascii="Calibri" w:hAnsi="Calibri" w:cs="Times New Roman"/>
          <w:noProof/>
          <w:sz w:val="24"/>
          <w:szCs w:val="24"/>
        </w:rPr>
      </w:pPr>
      <w:r w:rsidRPr="008B4CFB">
        <w:rPr>
          <w:rFonts w:ascii="Calibri" w:hAnsi="Calibri" w:cs="Times New Roman"/>
          <w:noProof/>
          <w:sz w:val="24"/>
          <w:szCs w:val="24"/>
        </w:rPr>
        <w:t xml:space="preserve">Gilder, George. 1981. </w:t>
      </w:r>
      <w:r w:rsidRPr="008B4CFB">
        <w:rPr>
          <w:rFonts w:ascii="Calibri" w:hAnsi="Calibri" w:cs="Times New Roman"/>
          <w:i/>
          <w:iCs/>
          <w:noProof/>
          <w:sz w:val="24"/>
          <w:szCs w:val="24"/>
        </w:rPr>
        <w:t>Wealth and Poverty</w:t>
      </w:r>
      <w:r w:rsidRPr="008B4CFB">
        <w:rPr>
          <w:rFonts w:ascii="Calibri" w:hAnsi="Calibri" w:cs="Times New Roman"/>
          <w:noProof/>
          <w:sz w:val="24"/>
          <w:szCs w:val="24"/>
        </w:rPr>
        <w:t>. New York: Basic Books.</w:t>
      </w:r>
    </w:p>
    <w:p w:rsidR="008B4CFB" w:rsidRPr="008B4CFB" w:rsidRDefault="008B4CFB" w:rsidP="008B4CFB">
      <w:pPr>
        <w:widowControl w:val="0"/>
        <w:autoSpaceDE w:val="0"/>
        <w:autoSpaceDN w:val="0"/>
        <w:adjustRightInd w:val="0"/>
        <w:spacing w:after="140" w:line="240" w:lineRule="auto"/>
        <w:ind w:left="480" w:hanging="480"/>
        <w:rPr>
          <w:rFonts w:ascii="Calibri" w:hAnsi="Calibri" w:cs="Times New Roman"/>
          <w:noProof/>
          <w:sz w:val="24"/>
          <w:szCs w:val="24"/>
        </w:rPr>
      </w:pPr>
      <w:r w:rsidRPr="008B4CFB">
        <w:rPr>
          <w:rFonts w:ascii="Calibri" w:hAnsi="Calibri" w:cs="Times New Roman"/>
          <w:noProof/>
          <w:sz w:val="24"/>
          <w:szCs w:val="24"/>
        </w:rPr>
        <w:t xml:space="preserve">Goggin, Joyce. 2012. “Regulating (Virtual) Subjects.” </w:t>
      </w:r>
      <w:r w:rsidRPr="008B4CFB">
        <w:rPr>
          <w:rFonts w:ascii="Calibri" w:hAnsi="Calibri" w:cs="Times New Roman"/>
          <w:i/>
          <w:iCs/>
          <w:noProof/>
          <w:sz w:val="24"/>
          <w:szCs w:val="24"/>
        </w:rPr>
        <w:t>Journal of Cultural Economy</w:t>
      </w:r>
      <w:r w:rsidRPr="008B4CFB">
        <w:rPr>
          <w:rFonts w:ascii="Calibri" w:hAnsi="Calibri" w:cs="Times New Roman"/>
          <w:noProof/>
          <w:sz w:val="24"/>
          <w:szCs w:val="24"/>
        </w:rPr>
        <w:t xml:space="preserve"> 5 (4): 441–56. doi:10.1080/17530350.2012.702121.</w:t>
      </w:r>
    </w:p>
    <w:p w:rsidR="008B4CFB" w:rsidRPr="008B4CFB" w:rsidRDefault="008B4CFB" w:rsidP="008B4CFB">
      <w:pPr>
        <w:widowControl w:val="0"/>
        <w:autoSpaceDE w:val="0"/>
        <w:autoSpaceDN w:val="0"/>
        <w:adjustRightInd w:val="0"/>
        <w:spacing w:after="140" w:line="240" w:lineRule="auto"/>
        <w:ind w:left="480" w:hanging="480"/>
        <w:rPr>
          <w:rFonts w:ascii="Calibri" w:hAnsi="Calibri" w:cs="Times New Roman"/>
          <w:noProof/>
          <w:sz w:val="24"/>
          <w:szCs w:val="24"/>
        </w:rPr>
      </w:pPr>
      <w:r w:rsidRPr="008B4CFB">
        <w:rPr>
          <w:rFonts w:ascii="Calibri" w:hAnsi="Calibri" w:cs="Times New Roman"/>
          <w:noProof/>
          <w:sz w:val="24"/>
          <w:szCs w:val="24"/>
        </w:rPr>
        <w:t xml:space="preserve">Goux, Jean-Joseph. 2011. “Pleasure And Pain: At The Crossroads Of Psychoanalysis And The Political Economy.” </w:t>
      </w:r>
      <w:r w:rsidRPr="008B4CFB">
        <w:rPr>
          <w:rFonts w:ascii="Calibri" w:hAnsi="Calibri" w:cs="Times New Roman"/>
          <w:i/>
          <w:iCs/>
          <w:noProof/>
          <w:sz w:val="24"/>
          <w:szCs w:val="24"/>
        </w:rPr>
        <w:t>New Formations</w:t>
      </w:r>
      <w:r w:rsidRPr="008B4CFB">
        <w:rPr>
          <w:rFonts w:ascii="Calibri" w:hAnsi="Calibri" w:cs="Times New Roman"/>
          <w:noProof/>
          <w:sz w:val="24"/>
          <w:szCs w:val="24"/>
        </w:rPr>
        <w:t xml:space="preserve"> 72 (1). Lawrence and Wishart: 117–30. </w:t>
      </w:r>
      <w:r w:rsidRPr="008B4CFB">
        <w:rPr>
          <w:rFonts w:ascii="Calibri" w:hAnsi="Calibri" w:cs="Times New Roman"/>
          <w:noProof/>
          <w:sz w:val="24"/>
          <w:szCs w:val="24"/>
        </w:rPr>
        <w:lastRenderedPageBreak/>
        <w:t>doi:10.3898/NEWF.72.09.2011.</w:t>
      </w:r>
    </w:p>
    <w:p w:rsidR="008B4CFB" w:rsidRPr="008B4CFB" w:rsidRDefault="008B4CFB" w:rsidP="008B4CFB">
      <w:pPr>
        <w:widowControl w:val="0"/>
        <w:autoSpaceDE w:val="0"/>
        <w:autoSpaceDN w:val="0"/>
        <w:adjustRightInd w:val="0"/>
        <w:spacing w:after="140" w:line="240" w:lineRule="auto"/>
        <w:ind w:left="480" w:hanging="480"/>
        <w:rPr>
          <w:rFonts w:ascii="Calibri" w:hAnsi="Calibri" w:cs="Times New Roman"/>
          <w:noProof/>
          <w:sz w:val="24"/>
          <w:szCs w:val="24"/>
        </w:rPr>
      </w:pPr>
      <w:r w:rsidRPr="008B4CFB">
        <w:rPr>
          <w:rFonts w:ascii="Calibri" w:hAnsi="Calibri" w:cs="Times New Roman"/>
          <w:noProof/>
          <w:sz w:val="24"/>
          <w:szCs w:val="24"/>
        </w:rPr>
        <w:t xml:space="preserve">Hayek, Friedrich. 1967. </w:t>
      </w:r>
      <w:r w:rsidRPr="008B4CFB">
        <w:rPr>
          <w:rFonts w:ascii="Calibri" w:hAnsi="Calibri" w:cs="Times New Roman"/>
          <w:i/>
          <w:iCs/>
          <w:noProof/>
          <w:sz w:val="24"/>
          <w:szCs w:val="24"/>
        </w:rPr>
        <w:t>Studies in Philosophy, Politics and Economics</w:t>
      </w:r>
      <w:r w:rsidRPr="008B4CFB">
        <w:rPr>
          <w:rFonts w:ascii="Calibri" w:hAnsi="Calibri" w:cs="Times New Roman"/>
          <w:noProof/>
          <w:sz w:val="24"/>
          <w:szCs w:val="24"/>
        </w:rPr>
        <w:t>. London: Routledge &amp; Kegan Paul.</w:t>
      </w:r>
    </w:p>
    <w:p w:rsidR="008B4CFB" w:rsidRPr="008B4CFB" w:rsidRDefault="008B4CFB" w:rsidP="008B4CFB">
      <w:pPr>
        <w:widowControl w:val="0"/>
        <w:autoSpaceDE w:val="0"/>
        <w:autoSpaceDN w:val="0"/>
        <w:adjustRightInd w:val="0"/>
        <w:spacing w:after="140" w:line="240" w:lineRule="auto"/>
        <w:ind w:left="480" w:hanging="480"/>
        <w:rPr>
          <w:rFonts w:ascii="Calibri" w:hAnsi="Calibri" w:cs="Times New Roman"/>
          <w:noProof/>
          <w:sz w:val="24"/>
          <w:szCs w:val="24"/>
        </w:rPr>
      </w:pPr>
      <w:r w:rsidRPr="008B4CFB">
        <w:rPr>
          <w:rFonts w:ascii="Calibri" w:hAnsi="Calibri" w:cs="Times New Roman"/>
          <w:noProof/>
          <w:sz w:val="24"/>
          <w:szCs w:val="24"/>
        </w:rPr>
        <w:t xml:space="preserve">Howe, Daniel. 2009. </w:t>
      </w:r>
      <w:r w:rsidRPr="008B4CFB">
        <w:rPr>
          <w:rFonts w:ascii="Calibri" w:hAnsi="Calibri" w:cs="Times New Roman"/>
          <w:i/>
          <w:iCs/>
          <w:noProof/>
          <w:sz w:val="24"/>
          <w:szCs w:val="24"/>
        </w:rPr>
        <w:t>Making the American Self : Jonathan Edwards to Abraham Lincoln</w:t>
      </w:r>
      <w:r w:rsidRPr="008B4CFB">
        <w:rPr>
          <w:rFonts w:ascii="Calibri" w:hAnsi="Calibri" w:cs="Times New Roman"/>
          <w:noProof/>
          <w:sz w:val="24"/>
          <w:szCs w:val="24"/>
        </w:rPr>
        <w:t>. Oxford [u.a.]: Oxford Univ. Press.</w:t>
      </w:r>
    </w:p>
    <w:p w:rsidR="008B4CFB" w:rsidRPr="008B4CFB" w:rsidRDefault="008B4CFB" w:rsidP="008B4CFB">
      <w:pPr>
        <w:widowControl w:val="0"/>
        <w:autoSpaceDE w:val="0"/>
        <w:autoSpaceDN w:val="0"/>
        <w:adjustRightInd w:val="0"/>
        <w:spacing w:after="140" w:line="240" w:lineRule="auto"/>
        <w:ind w:left="480" w:hanging="480"/>
        <w:rPr>
          <w:rFonts w:ascii="Calibri" w:hAnsi="Calibri" w:cs="Times New Roman"/>
          <w:noProof/>
          <w:sz w:val="24"/>
          <w:szCs w:val="24"/>
        </w:rPr>
      </w:pPr>
      <w:r w:rsidRPr="008B4CFB">
        <w:rPr>
          <w:rFonts w:ascii="Calibri" w:hAnsi="Calibri" w:cs="Times New Roman"/>
          <w:noProof/>
          <w:sz w:val="24"/>
          <w:szCs w:val="24"/>
        </w:rPr>
        <w:t xml:space="preserve">Kristol, Irving. 1978. </w:t>
      </w:r>
      <w:r w:rsidRPr="008B4CFB">
        <w:rPr>
          <w:rFonts w:ascii="Calibri" w:hAnsi="Calibri" w:cs="Times New Roman"/>
          <w:i/>
          <w:iCs/>
          <w:noProof/>
          <w:sz w:val="24"/>
          <w:szCs w:val="24"/>
        </w:rPr>
        <w:t>Two Cheers for Capitalism</w:t>
      </w:r>
      <w:r w:rsidRPr="008B4CFB">
        <w:rPr>
          <w:rFonts w:ascii="Calibri" w:hAnsi="Calibri" w:cs="Times New Roman"/>
          <w:noProof/>
          <w:sz w:val="24"/>
          <w:szCs w:val="24"/>
        </w:rPr>
        <w:t>. New York: Basic Books.</w:t>
      </w:r>
    </w:p>
    <w:p w:rsidR="008B4CFB" w:rsidRPr="008B4CFB" w:rsidRDefault="008B4CFB" w:rsidP="008B4CFB">
      <w:pPr>
        <w:widowControl w:val="0"/>
        <w:autoSpaceDE w:val="0"/>
        <w:autoSpaceDN w:val="0"/>
        <w:adjustRightInd w:val="0"/>
        <w:spacing w:after="140" w:line="240" w:lineRule="auto"/>
        <w:ind w:left="480" w:hanging="480"/>
        <w:rPr>
          <w:rFonts w:ascii="Calibri" w:hAnsi="Calibri" w:cs="Times New Roman"/>
          <w:noProof/>
          <w:sz w:val="24"/>
          <w:szCs w:val="24"/>
        </w:rPr>
      </w:pPr>
      <w:r w:rsidRPr="008B4CFB">
        <w:rPr>
          <w:rFonts w:ascii="Calibri" w:hAnsi="Calibri" w:cs="Times New Roman"/>
          <w:noProof/>
          <w:sz w:val="24"/>
          <w:szCs w:val="24"/>
        </w:rPr>
        <w:t xml:space="preserve">Langley, Paul. 2007. “Uncertain Subjects of Anglo-American Financialization.” </w:t>
      </w:r>
      <w:r w:rsidRPr="008B4CFB">
        <w:rPr>
          <w:rFonts w:ascii="Calibri" w:hAnsi="Calibri" w:cs="Times New Roman"/>
          <w:i/>
          <w:iCs/>
          <w:noProof/>
          <w:sz w:val="24"/>
          <w:szCs w:val="24"/>
        </w:rPr>
        <w:t>Cultural Critique</w:t>
      </w:r>
      <w:r w:rsidRPr="008B4CFB">
        <w:rPr>
          <w:rFonts w:ascii="Calibri" w:hAnsi="Calibri" w:cs="Times New Roman"/>
          <w:noProof/>
          <w:sz w:val="24"/>
          <w:szCs w:val="24"/>
        </w:rPr>
        <w:t xml:space="preserve"> 65: 67–91. doi:10.1353/cul.2007.0009.</w:t>
      </w:r>
    </w:p>
    <w:p w:rsidR="008B4CFB" w:rsidRPr="008B4CFB" w:rsidRDefault="008B4CFB" w:rsidP="008B4CFB">
      <w:pPr>
        <w:widowControl w:val="0"/>
        <w:autoSpaceDE w:val="0"/>
        <w:autoSpaceDN w:val="0"/>
        <w:adjustRightInd w:val="0"/>
        <w:spacing w:after="140" w:line="240" w:lineRule="auto"/>
        <w:ind w:left="480" w:hanging="480"/>
        <w:rPr>
          <w:rFonts w:ascii="Calibri" w:hAnsi="Calibri" w:cs="Times New Roman"/>
          <w:noProof/>
          <w:sz w:val="24"/>
          <w:szCs w:val="24"/>
        </w:rPr>
      </w:pPr>
      <w:r w:rsidRPr="008B4CFB">
        <w:rPr>
          <w:rFonts w:ascii="Calibri" w:hAnsi="Calibri" w:cs="Times New Roman"/>
          <w:noProof/>
          <w:sz w:val="24"/>
          <w:szCs w:val="24"/>
        </w:rPr>
        <w:t xml:space="preserve">Levinson, Julie. 2012. </w:t>
      </w:r>
      <w:r w:rsidRPr="008B4CFB">
        <w:rPr>
          <w:rFonts w:ascii="Calibri" w:hAnsi="Calibri" w:cs="Times New Roman"/>
          <w:i/>
          <w:iCs/>
          <w:noProof/>
          <w:sz w:val="24"/>
          <w:szCs w:val="24"/>
        </w:rPr>
        <w:t>The American Success Myth on Film</w:t>
      </w:r>
      <w:r w:rsidRPr="008B4CFB">
        <w:rPr>
          <w:rFonts w:ascii="Calibri" w:hAnsi="Calibri" w:cs="Times New Roman"/>
          <w:noProof/>
          <w:sz w:val="24"/>
          <w:szCs w:val="24"/>
        </w:rPr>
        <w:t>. doi:10.1057/9781137016676.</w:t>
      </w:r>
    </w:p>
    <w:p w:rsidR="008B4CFB" w:rsidRPr="008B4CFB" w:rsidRDefault="008B4CFB" w:rsidP="008B4CFB">
      <w:pPr>
        <w:widowControl w:val="0"/>
        <w:autoSpaceDE w:val="0"/>
        <w:autoSpaceDN w:val="0"/>
        <w:adjustRightInd w:val="0"/>
        <w:spacing w:after="140" w:line="240" w:lineRule="auto"/>
        <w:ind w:left="480" w:hanging="480"/>
        <w:rPr>
          <w:rFonts w:ascii="Calibri" w:hAnsi="Calibri" w:cs="Times New Roman"/>
          <w:noProof/>
          <w:sz w:val="24"/>
          <w:szCs w:val="24"/>
        </w:rPr>
      </w:pPr>
      <w:r w:rsidRPr="008B4CFB">
        <w:rPr>
          <w:rFonts w:ascii="Calibri" w:hAnsi="Calibri" w:cs="Times New Roman"/>
          <w:noProof/>
          <w:sz w:val="24"/>
          <w:szCs w:val="24"/>
        </w:rPr>
        <w:t xml:space="preserve">Lyotard, Jean François. 1993. </w:t>
      </w:r>
      <w:r w:rsidRPr="008B4CFB">
        <w:rPr>
          <w:rFonts w:ascii="Calibri" w:hAnsi="Calibri" w:cs="Times New Roman"/>
          <w:i/>
          <w:iCs/>
          <w:noProof/>
          <w:sz w:val="24"/>
          <w:szCs w:val="24"/>
        </w:rPr>
        <w:t>Libidinal Economy</w:t>
      </w:r>
      <w:r w:rsidRPr="008B4CFB">
        <w:rPr>
          <w:rFonts w:ascii="Calibri" w:hAnsi="Calibri" w:cs="Times New Roman"/>
          <w:noProof/>
          <w:sz w:val="24"/>
          <w:szCs w:val="24"/>
        </w:rPr>
        <w:t xml:space="preserve">. </w:t>
      </w:r>
      <w:r w:rsidRPr="008B4CFB">
        <w:rPr>
          <w:rFonts w:ascii="Calibri" w:hAnsi="Calibri" w:cs="Times New Roman"/>
          <w:i/>
          <w:iCs/>
          <w:noProof/>
          <w:sz w:val="24"/>
          <w:szCs w:val="24"/>
        </w:rPr>
        <w:t>Theories of Contemporary Culture.</w:t>
      </w:r>
    </w:p>
    <w:p w:rsidR="008B4CFB" w:rsidRPr="008B4CFB" w:rsidRDefault="008B4CFB" w:rsidP="008B4CFB">
      <w:pPr>
        <w:widowControl w:val="0"/>
        <w:autoSpaceDE w:val="0"/>
        <w:autoSpaceDN w:val="0"/>
        <w:adjustRightInd w:val="0"/>
        <w:spacing w:after="140" w:line="240" w:lineRule="auto"/>
        <w:ind w:left="480" w:hanging="480"/>
        <w:rPr>
          <w:rFonts w:ascii="Calibri" w:hAnsi="Calibri" w:cs="Times New Roman"/>
          <w:noProof/>
          <w:sz w:val="24"/>
          <w:szCs w:val="24"/>
        </w:rPr>
      </w:pPr>
      <w:r w:rsidRPr="008B4CFB">
        <w:rPr>
          <w:rFonts w:ascii="Calibri" w:hAnsi="Calibri" w:cs="Times New Roman"/>
          <w:noProof/>
          <w:sz w:val="24"/>
          <w:szCs w:val="24"/>
        </w:rPr>
        <w:t xml:space="preserve">Mackay, Robin. 2014. </w:t>
      </w:r>
      <w:r w:rsidRPr="008B4CFB">
        <w:rPr>
          <w:rFonts w:ascii="Calibri" w:hAnsi="Calibri" w:cs="Times New Roman"/>
          <w:i/>
          <w:iCs/>
          <w:noProof/>
          <w:sz w:val="24"/>
          <w:szCs w:val="24"/>
        </w:rPr>
        <w:t>#Accelerate#</w:t>
      </w:r>
      <w:r w:rsidRPr="008B4CFB">
        <w:rPr>
          <w:rFonts w:ascii="Calibri" w:hAnsi="Calibri" w:cs="Times New Roman"/>
          <w:noProof/>
          <w:sz w:val="24"/>
          <w:szCs w:val="24"/>
        </w:rPr>
        <w:t>. [Falmouth  United Kingdom]  ;Berlin: Urbanomic Media Ltd. ;;in association with Merve.</w:t>
      </w:r>
    </w:p>
    <w:p w:rsidR="008B4CFB" w:rsidRPr="008B4CFB" w:rsidRDefault="008B4CFB" w:rsidP="008B4CFB">
      <w:pPr>
        <w:widowControl w:val="0"/>
        <w:autoSpaceDE w:val="0"/>
        <w:autoSpaceDN w:val="0"/>
        <w:adjustRightInd w:val="0"/>
        <w:spacing w:after="140" w:line="240" w:lineRule="auto"/>
        <w:ind w:left="480" w:hanging="480"/>
        <w:rPr>
          <w:rFonts w:ascii="Calibri" w:hAnsi="Calibri" w:cs="Times New Roman"/>
          <w:noProof/>
          <w:sz w:val="24"/>
          <w:szCs w:val="24"/>
        </w:rPr>
      </w:pPr>
      <w:r w:rsidRPr="008B4CFB">
        <w:rPr>
          <w:rFonts w:ascii="Calibri" w:hAnsi="Calibri" w:cs="Times New Roman"/>
          <w:noProof/>
          <w:sz w:val="24"/>
          <w:szCs w:val="24"/>
        </w:rPr>
        <w:t xml:space="preserve">Mansfield, Harvey. 2000. “BE A MAN--TAKE RISKS, WIN MONEY AND HONOR - Manlines--and Enterprice--Aren’t Acbout Playing It Safe.” </w:t>
      </w:r>
      <w:r w:rsidRPr="008B4CFB">
        <w:rPr>
          <w:rFonts w:ascii="Calibri" w:hAnsi="Calibri" w:cs="Times New Roman"/>
          <w:i/>
          <w:iCs/>
          <w:noProof/>
          <w:sz w:val="24"/>
          <w:szCs w:val="24"/>
        </w:rPr>
        <w:t>The American Enterprise.</w:t>
      </w:r>
      <w:r w:rsidRPr="008B4CFB">
        <w:rPr>
          <w:rFonts w:ascii="Calibri" w:hAnsi="Calibri" w:cs="Times New Roman"/>
          <w:noProof/>
          <w:sz w:val="24"/>
          <w:szCs w:val="24"/>
        </w:rPr>
        <w:t xml:space="preserve"> 11 (6).</w:t>
      </w:r>
    </w:p>
    <w:p w:rsidR="008B4CFB" w:rsidRPr="008B4CFB" w:rsidRDefault="008B4CFB" w:rsidP="008B4CFB">
      <w:pPr>
        <w:widowControl w:val="0"/>
        <w:autoSpaceDE w:val="0"/>
        <w:autoSpaceDN w:val="0"/>
        <w:adjustRightInd w:val="0"/>
        <w:spacing w:after="140" w:line="240" w:lineRule="auto"/>
        <w:ind w:left="480" w:hanging="480"/>
        <w:rPr>
          <w:rFonts w:ascii="Calibri" w:hAnsi="Calibri" w:cs="Times New Roman"/>
          <w:noProof/>
          <w:sz w:val="24"/>
          <w:szCs w:val="24"/>
        </w:rPr>
      </w:pPr>
      <w:r w:rsidRPr="008B4CFB">
        <w:rPr>
          <w:rFonts w:ascii="Calibri" w:hAnsi="Calibri" w:cs="Times New Roman"/>
          <w:noProof/>
          <w:sz w:val="24"/>
          <w:szCs w:val="24"/>
        </w:rPr>
        <w:t xml:space="preserve">Mirowski, Philip. 2013. </w:t>
      </w:r>
      <w:r w:rsidRPr="008B4CFB">
        <w:rPr>
          <w:rFonts w:ascii="Calibri" w:hAnsi="Calibri" w:cs="Times New Roman"/>
          <w:i/>
          <w:iCs/>
          <w:noProof/>
          <w:sz w:val="24"/>
          <w:szCs w:val="24"/>
        </w:rPr>
        <w:t>Never Let a Serious Crisis Go to Waste : How Neoliberalism Survived the Financial Meltdown</w:t>
      </w:r>
      <w:r w:rsidRPr="008B4CFB">
        <w:rPr>
          <w:rFonts w:ascii="Calibri" w:hAnsi="Calibri" w:cs="Times New Roman"/>
          <w:noProof/>
          <w:sz w:val="24"/>
          <w:szCs w:val="24"/>
        </w:rPr>
        <w:t>.</w:t>
      </w:r>
    </w:p>
    <w:p w:rsidR="008B4CFB" w:rsidRPr="008B4CFB" w:rsidRDefault="008B4CFB" w:rsidP="008B4CFB">
      <w:pPr>
        <w:widowControl w:val="0"/>
        <w:autoSpaceDE w:val="0"/>
        <w:autoSpaceDN w:val="0"/>
        <w:adjustRightInd w:val="0"/>
        <w:spacing w:after="140" w:line="240" w:lineRule="auto"/>
        <w:ind w:left="480" w:hanging="480"/>
        <w:rPr>
          <w:rFonts w:ascii="Calibri" w:hAnsi="Calibri" w:cs="Times New Roman"/>
          <w:noProof/>
          <w:sz w:val="24"/>
          <w:szCs w:val="24"/>
        </w:rPr>
      </w:pPr>
      <w:r w:rsidRPr="008B4CFB">
        <w:rPr>
          <w:rFonts w:ascii="Calibri" w:hAnsi="Calibri" w:cs="Times New Roman"/>
          <w:noProof/>
          <w:sz w:val="24"/>
          <w:szCs w:val="24"/>
        </w:rPr>
        <w:t xml:space="preserve">Montgomerie, Johnna. 2009. “The Pursuit of (Past) Happiness? Middle-Class Indebtedness and American Financialisation.” </w:t>
      </w:r>
      <w:r w:rsidRPr="008B4CFB">
        <w:rPr>
          <w:rFonts w:ascii="Calibri" w:hAnsi="Calibri" w:cs="Times New Roman"/>
          <w:i/>
          <w:iCs/>
          <w:noProof/>
          <w:sz w:val="24"/>
          <w:szCs w:val="24"/>
        </w:rPr>
        <w:t>New Political Economy</w:t>
      </w:r>
      <w:r w:rsidRPr="008B4CFB">
        <w:rPr>
          <w:rFonts w:ascii="Calibri" w:hAnsi="Calibri" w:cs="Times New Roman"/>
          <w:noProof/>
          <w:sz w:val="24"/>
          <w:szCs w:val="24"/>
        </w:rPr>
        <w:t xml:space="preserve"> 14 (1): 1–24. doi:10.1080/13563460802671196.</w:t>
      </w:r>
    </w:p>
    <w:p w:rsidR="008B4CFB" w:rsidRPr="008B4CFB" w:rsidRDefault="008B4CFB" w:rsidP="008B4CFB">
      <w:pPr>
        <w:widowControl w:val="0"/>
        <w:autoSpaceDE w:val="0"/>
        <w:autoSpaceDN w:val="0"/>
        <w:adjustRightInd w:val="0"/>
        <w:spacing w:after="140" w:line="240" w:lineRule="auto"/>
        <w:ind w:left="480" w:hanging="480"/>
        <w:rPr>
          <w:rFonts w:ascii="Calibri" w:hAnsi="Calibri" w:cs="Times New Roman"/>
          <w:noProof/>
          <w:sz w:val="24"/>
          <w:szCs w:val="24"/>
        </w:rPr>
      </w:pPr>
      <w:r w:rsidRPr="008B4CFB">
        <w:rPr>
          <w:rFonts w:ascii="Calibri" w:hAnsi="Calibri" w:cs="Times New Roman"/>
          <w:noProof/>
          <w:sz w:val="24"/>
          <w:szCs w:val="24"/>
        </w:rPr>
        <w:t>Pollard, Arthur. 2009. “The Representation of Business in English Literature.” Indianapolis : Liberty Fund,.</w:t>
      </w:r>
    </w:p>
    <w:p w:rsidR="008B4CFB" w:rsidRPr="008B4CFB" w:rsidRDefault="008B4CFB" w:rsidP="008B4CFB">
      <w:pPr>
        <w:widowControl w:val="0"/>
        <w:autoSpaceDE w:val="0"/>
        <w:autoSpaceDN w:val="0"/>
        <w:adjustRightInd w:val="0"/>
        <w:spacing w:after="140" w:line="240" w:lineRule="auto"/>
        <w:ind w:left="480" w:hanging="480"/>
        <w:rPr>
          <w:rFonts w:ascii="Calibri" w:hAnsi="Calibri" w:cs="Times New Roman"/>
          <w:noProof/>
          <w:sz w:val="24"/>
          <w:szCs w:val="24"/>
        </w:rPr>
      </w:pPr>
      <w:r w:rsidRPr="008B4CFB">
        <w:rPr>
          <w:rFonts w:ascii="Calibri" w:hAnsi="Calibri" w:cs="Times New Roman"/>
          <w:noProof/>
          <w:sz w:val="24"/>
          <w:szCs w:val="24"/>
        </w:rPr>
        <w:t xml:space="preserve">Slotkin, Richard. 1994. </w:t>
      </w:r>
      <w:r w:rsidRPr="008B4CFB">
        <w:rPr>
          <w:rFonts w:ascii="Calibri" w:hAnsi="Calibri" w:cs="Times New Roman"/>
          <w:i/>
          <w:iCs/>
          <w:noProof/>
          <w:sz w:val="24"/>
          <w:szCs w:val="24"/>
        </w:rPr>
        <w:t>The Fatal Environment the Myth of the Frontier in the Age of Industrialization : 1800-1890.</w:t>
      </w:r>
      <w:r w:rsidRPr="008B4CFB">
        <w:rPr>
          <w:rFonts w:ascii="Calibri" w:hAnsi="Calibri" w:cs="Times New Roman"/>
          <w:noProof/>
          <w:sz w:val="24"/>
          <w:szCs w:val="24"/>
        </w:rPr>
        <w:t xml:space="preserve"> New-York: HarperPerennial.</w:t>
      </w:r>
    </w:p>
    <w:p w:rsidR="008B4CFB" w:rsidRPr="008B4CFB" w:rsidRDefault="008B4CFB" w:rsidP="008B4CFB">
      <w:pPr>
        <w:widowControl w:val="0"/>
        <w:autoSpaceDE w:val="0"/>
        <w:autoSpaceDN w:val="0"/>
        <w:adjustRightInd w:val="0"/>
        <w:spacing w:after="140" w:line="240" w:lineRule="auto"/>
        <w:ind w:left="480" w:hanging="480"/>
        <w:rPr>
          <w:rFonts w:ascii="Calibri" w:hAnsi="Calibri" w:cs="Times New Roman"/>
          <w:noProof/>
          <w:sz w:val="24"/>
          <w:szCs w:val="24"/>
        </w:rPr>
      </w:pPr>
      <w:r w:rsidRPr="008B4CFB">
        <w:rPr>
          <w:rFonts w:ascii="Calibri" w:hAnsi="Calibri" w:cs="Times New Roman"/>
          <w:noProof/>
          <w:sz w:val="24"/>
          <w:szCs w:val="24"/>
        </w:rPr>
        <w:t xml:space="preserve">———. 1998. </w:t>
      </w:r>
      <w:r w:rsidRPr="008B4CFB">
        <w:rPr>
          <w:rFonts w:ascii="Calibri" w:hAnsi="Calibri" w:cs="Times New Roman"/>
          <w:i/>
          <w:iCs/>
          <w:noProof/>
          <w:sz w:val="24"/>
          <w:szCs w:val="24"/>
        </w:rPr>
        <w:t>Gunfighter Nation : The Myth of the Frontier in Twentieth-Century America</w:t>
      </w:r>
      <w:r w:rsidRPr="008B4CFB">
        <w:rPr>
          <w:rFonts w:ascii="Calibri" w:hAnsi="Calibri" w:cs="Times New Roman"/>
          <w:noProof/>
          <w:sz w:val="24"/>
          <w:szCs w:val="24"/>
        </w:rPr>
        <w:t>. Norman: University of Oklahoma Press.</w:t>
      </w:r>
    </w:p>
    <w:p w:rsidR="008B4CFB" w:rsidRPr="008B4CFB" w:rsidRDefault="008B4CFB" w:rsidP="008B4CFB">
      <w:pPr>
        <w:widowControl w:val="0"/>
        <w:autoSpaceDE w:val="0"/>
        <w:autoSpaceDN w:val="0"/>
        <w:adjustRightInd w:val="0"/>
        <w:spacing w:after="140" w:line="240" w:lineRule="auto"/>
        <w:ind w:left="480" w:hanging="480"/>
        <w:rPr>
          <w:rFonts w:ascii="Calibri" w:hAnsi="Calibri" w:cs="Times New Roman"/>
          <w:noProof/>
          <w:sz w:val="24"/>
          <w:szCs w:val="24"/>
        </w:rPr>
      </w:pPr>
      <w:r w:rsidRPr="008B4CFB">
        <w:rPr>
          <w:rFonts w:ascii="Calibri" w:hAnsi="Calibri" w:cs="Times New Roman"/>
          <w:noProof/>
          <w:sz w:val="24"/>
          <w:szCs w:val="24"/>
        </w:rPr>
        <w:t xml:space="preserve">———. 2000. </w:t>
      </w:r>
      <w:r w:rsidRPr="008B4CFB">
        <w:rPr>
          <w:rFonts w:ascii="Calibri" w:hAnsi="Calibri" w:cs="Times New Roman"/>
          <w:i/>
          <w:iCs/>
          <w:noProof/>
          <w:sz w:val="24"/>
          <w:szCs w:val="24"/>
        </w:rPr>
        <w:t>Regeneration through Violence : The Mythology of the American Frontier, 1600-1860</w:t>
      </w:r>
      <w:r w:rsidRPr="008B4CFB">
        <w:rPr>
          <w:rFonts w:ascii="Calibri" w:hAnsi="Calibri" w:cs="Times New Roman"/>
          <w:noProof/>
          <w:sz w:val="24"/>
          <w:szCs w:val="24"/>
        </w:rPr>
        <w:t>. Norman: Univ. of Oklahoma Press.</w:t>
      </w:r>
    </w:p>
    <w:p w:rsidR="008B4CFB" w:rsidRPr="008B4CFB" w:rsidRDefault="008B4CFB" w:rsidP="008B4CFB">
      <w:pPr>
        <w:widowControl w:val="0"/>
        <w:autoSpaceDE w:val="0"/>
        <w:autoSpaceDN w:val="0"/>
        <w:adjustRightInd w:val="0"/>
        <w:spacing w:after="140" w:line="240" w:lineRule="auto"/>
        <w:ind w:left="480" w:hanging="480"/>
        <w:rPr>
          <w:rFonts w:ascii="Calibri" w:hAnsi="Calibri" w:cs="Times New Roman"/>
          <w:noProof/>
          <w:sz w:val="24"/>
          <w:szCs w:val="24"/>
        </w:rPr>
      </w:pPr>
      <w:r w:rsidRPr="008B4CFB">
        <w:rPr>
          <w:rFonts w:ascii="Calibri" w:hAnsi="Calibri" w:cs="Times New Roman"/>
          <w:noProof/>
          <w:sz w:val="24"/>
          <w:szCs w:val="24"/>
        </w:rPr>
        <w:t xml:space="preserve">Stiegler, Bernard. 2011. “Pharmacology of Desire: Drive-Based Capitalism and Libidinal Dis-Economy.” </w:t>
      </w:r>
      <w:r w:rsidRPr="008B4CFB">
        <w:rPr>
          <w:rFonts w:ascii="Calibri" w:hAnsi="Calibri" w:cs="Times New Roman"/>
          <w:i/>
          <w:iCs/>
          <w:noProof/>
          <w:sz w:val="24"/>
          <w:szCs w:val="24"/>
        </w:rPr>
        <w:t>New Formations</w:t>
      </w:r>
      <w:r w:rsidRPr="008B4CFB">
        <w:rPr>
          <w:rFonts w:ascii="Calibri" w:hAnsi="Calibri" w:cs="Times New Roman"/>
          <w:noProof/>
          <w:sz w:val="24"/>
          <w:szCs w:val="24"/>
        </w:rPr>
        <w:t xml:space="preserve"> 72 (1). Lawrence and Wishart: 150–61. doi:10.3898/NEWF.72.12.2011.</w:t>
      </w:r>
    </w:p>
    <w:p w:rsidR="008B4CFB" w:rsidRPr="008B4CFB" w:rsidRDefault="008B4CFB" w:rsidP="008B4CFB">
      <w:pPr>
        <w:widowControl w:val="0"/>
        <w:autoSpaceDE w:val="0"/>
        <w:autoSpaceDN w:val="0"/>
        <w:adjustRightInd w:val="0"/>
        <w:spacing w:after="140" w:line="240" w:lineRule="auto"/>
        <w:ind w:left="480" w:hanging="480"/>
        <w:rPr>
          <w:rFonts w:ascii="Calibri" w:hAnsi="Calibri" w:cs="Times New Roman"/>
          <w:noProof/>
          <w:sz w:val="24"/>
          <w:szCs w:val="24"/>
        </w:rPr>
      </w:pPr>
      <w:r w:rsidRPr="008B4CFB">
        <w:rPr>
          <w:rFonts w:ascii="Calibri" w:hAnsi="Calibri" w:cs="Times New Roman"/>
          <w:noProof/>
          <w:sz w:val="24"/>
          <w:szCs w:val="24"/>
        </w:rPr>
        <w:t xml:space="preserve">Strauss, Leo. 2001. </w:t>
      </w:r>
      <w:r w:rsidRPr="008B4CFB">
        <w:rPr>
          <w:rFonts w:ascii="Calibri" w:hAnsi="Calibri" w:cs="Times New Roman"/>
          <w:i/>
          <w:iCs/>
          <w:noProof/>
          <w:sz w:val="24"/>
          <w:szCs w:val="24"/>
        </w:rPr>
        <w:t>On Platos Symposium</w:t>
      </w:r>
      <w:r w:rsidRPr="008B4CFB">
        <w:rPr>
          <w:rFonts w:ascii="Calibri" w:hAnsi="Calibri" w:cs="Times New Roman"/>
          <w:noProof/>
          <w:sz w:val="24"/>
          <w:szCs w:val="24"/>
        </w:rPr>
        <w:t>. Chicago ;;London: The University of Chicago press.</w:t>
      </w:r>
    </w:p>
    <w:p w:rsidR="008B4CFB" w:rsidRPr="008B4CFB" w:rsidRDefault="008B4CFB" w:rsidP="008B4CFB">
      <w:pPr>
        <w:widowControl w:val="0"/>
        <w:autoSpaceDE w:val="0"/>
        <w:autoSpaceDN w:val="0"/>
        <w:adjustRightInd w:val="0"/>
        <w:spacing w:after="140" w:line="240" w:lineRule="auto"/>
        <w:ind w:left="480" w:hanging="480"/>
        <w:rPr>
          <w:rFonts w:ascii="Calibri" w:hAnsi="Calibri" w:cs="Times New Roman"/>
          <w:noProof/>
          <w:sz w:val="24"/>
          <w:szCs w:val="24"/>
        </w:rPr>
      </w:pPr>
      <w:r w:rsidRPr="008B4CFB">
        <w:rPr>
          <w:rFonts w:ascii="Calibri" w:hAnsi="Calibri" w:cs="Times New Roman"/>
          <w:noProof/>
          <w:sz w:val="24"/>
          <w:szCs w:val="24"/>
        </w:rPr>
        <w:t xml:space="preserve">Thrift, Nigel. 2008. “The Material Practices of Glamour.” </w:t>
      </w:r>
      <w:r w:rsidRPr="008B4CFB">
        <w:rPr>
          <w:rFonts w:ascii="Calibri" w:hAnsi="Calibri" w:cs="Times New Roman"/>
          <w:i/>
          <w:iCs/>
          <w:noProof/>
          <w:sz w:val="24"/>
          <w:szCs w:val="24"/>
        </w:rPr>
        <w:t>Journal of Cultural Economy</w:t>
      </w:r>
      <w:r w:rsidRPr="008B4CFB">
        <w:rPr>
          <w:rFonts w:ascii="Calibri" w:hAnsi="Calibri" w:cs="Times New Roman"/>
          <w:noProof/>
          <w:sz w:val="24"/>
          <w:szCs w:val="24"/>
        </w:rPr>
        <w:t xml:space="preserve"> 1 (1): 9–23. doi:10.1080/17530350801913577.</w:t>
      </w:r>
    </w:p>
    <w:p w:rsidR="008B4CFB" w:rsidRPr="008B4CFB" w:rsidRDefault="008B4CFB" w:rsidP="008B4CFB">
      <w:pPr>
        <w:widowControl w:val="0"/>
        <w:autoSpaceDE w:val="0"/>
        <w:autoSpaceDN w:val="0"/>
        <w:adjustRightInd w:val="0"/>
        <w:spacing w:after="140" w:line="240" w:lineRule="auto"/>
        <w:ind w:left="480" w:hanging="480"/>
        <w:rPr>
          <w:rFonts w:ascii="Calibri" w:hAnsi="Calibri" w:cs="Times New Roman"/>
          <w:noProof/>
          <w:sz w:val="24"/>
          <w:szCs w:val="24"/>
        </w:rPr>
      </w:pPr>
      <w:r w:rsidRPr="008B4CFB">
        <w:rPr>
          <w:rFonts w:ascii="Calibri" w:hAnsi="Calibri" w:cs="Times New Roman"/>
          <w:noProof/>
          <w:sz w:val="24"/>
          <w:szCs w:val="24"/>
        </w:rPr>
        <w:t xml:space="preserve">Traflet, Janice, and Elton McGoun. 2008. “Has Elvis Left the Building?” </w:t>
      </w:r>
      <w:r w:rsidRPr="008B4CFB">
        <w:rPr>
          <w:rFonts w:ascii="Calibri" w:hAnsi="Calibri" w:cs="Times New Roman"/>
          <w:i/>
          <w:iCs/>
          <w:noProof/>
          <w:sz w:val="24"/>
          <w:szCs w:val="24"/>
        </w:rPr>
        <w:t>Journal of Cultural Economy</w:t>
      </w:r>
      <w:r w:rsidRPr="008B4CFB">
        <w:rPr>
          <w:rFonts w:ascii="Calibri" w:hAnsi="Calibri" w:cs="Times New Roman"/>
          <w:noProof/>
          <w:sz w:val="24"/>
          <w:szCs w:val="24"/>
        </w:rPr>
        <w:t xml:space="preserve"> 1 (2): 199–215. doi:10.1080/17530350802243628.</w:t>
      </w:r>
    </w:p>
    <w:p w:rsidR="008B4CFB" w:rsidRPr="008B4CFB" w:rsidRDefault="008B4CFB" w:rsidP="008B4CFB">
      <w:pPr>
        <w:widowControl w:val="0"/>
        <w:autoSpaceDE w:val="0"/>
        <w:autoSpaceDN w:val="0"/>
        <w:adjustRightInd w:val="0"/>
        <w:spacing w:after="140" w:line="240" w:lineRule="auto"/>
        <w:ind w:left="480" w:hanging="480"/>
        <w:rPr>
          <w:rFonts w:ascii="Calibri" w:hAnsi="Calibri" w:cs="Times New Roman"/>
          <w:noProof/>
          <w:sz w:val="24"/>
          <w:szCs w:val="24"/>
        </w:rPr>
      </w:pPr>
      <w:r w:rsidRPr="008B4CFB">
        <w:rPr>
          <w:rFonts w:ascii="Calibri" w:hAnsi="Calibri" w:cs="Times New Roman"/>
          <w:noProof/>
          <w:sz w:val="24"/>
          <w:szCs w:val="24"/>
        </w:rPr>
        <w:t xml:space="preserve">Turner, Frederick. 2008. </w:t>
      </w:r>
      <w:r w:rsidRPr="008B4CFB">
        <w:rPr>
          <w:rFonts w:ascii="Calibri" w:hAnsi="Calibri" w:cs="Times New Roman"/>
          <w:i/>
          <w:iCs/>
          <w:noProof/>
          <w:sz w:val="24"/>
          <w:szCs w:val="24"/>
        </w:rPr>
        <w:t>The Significance of the Frontier in American History</w:t>
      </w:r>
      <w:r w:rsidRPr="008B4CFB">
        <w:rPr>
          <w:rFonts w:ascii="Calibri" w:hAnsi="Calibri" w:cs="Times New Roman"/>
          <w:noProof/>
          <w:sz w:val="24"/>
          <w:szCs w:val="24"/>
        </w:rPr>
        <w:t>. London: Penguin.</w:t>
      </w:r>
    </w:p>
    <w:p w:rsidR="008B4CFB" w:rsidRPr="008B4CFB" w:rsidRDefault="008B4CFB" w:rsidP="008B4CFB">
      <w:pPr>
        <w:widowControl w:val="0"/>
        <w:autoSpaceDE w:val="0"/>
        <w:autoSpaceDN w:val="0"/>
        <w:adjustRightInd w:val="0"/>
        <w:spacing w:after="140" w:line="240" w:lineRule="auto"/>
        <w:ind w:left="480" w:hanging="480"/>
        <w:rPr>
          <w:rFonts w:ascii="Calibri" w:hAnsi="Calibri" w:cs="Times New Roman"/>
          <w:noProof/>
          <w:sz w:val="24"/>
          <w:szCs w:val="24"/>
        </w:rPr>
      </w:pPr>
      <w:r w:rsidRPr="008B4CFB">
        <w:rPr>
          <w:rFonts w:ascii="Calibri" w:hAnsi="Calibri" w:cs="Times New Roman"/>
          <w:noProof/>
          <w:sz w:val="24"/>
          <w:szCs w:val="24"/>
        </w:rPr>
        <w:t xml:space="preserve">Weber, Max. 2011. </w:t>
      </w:r>
      <w:r w:rsidRPr="008B4CFB">
        <w:rPr>
          <w:rFonts w:ascii="Calibri" w:hAnsi="Calibri" w:cs="Times New Roman"/>
          <w:i/>
          <w:iCs/>
          <w:noProof/>
          <w:sz w:val="24"/>
          <w:szCs w:val="24"/>
        </w:rPr>
        <w:t>The Protestant Ethic and the Spirit of Capitalism</w:t>
      </w:r>
      <w:r w:rsidRPr="008B4CFB">
        <w:rPr>
          <w:rFonts w:ascii="Calibri" w:hAnsi="Calibri" w:cs="Times New Roman"/>
          <w:noProof/>
          <w:sz w:val="24"/>
          <w:szCs w:val="24"/>
        </w:rPr>
        <w:t>.</w:t>
      </w:r>
    </w:p>
    <w:p w:rsidR="008B4CFB" w:rsidRPr="008B4CFB" w:rsidRDefault="008B4CFB" w:rsidP="008B4CFB">
      <w:pPr>
        <w:widowControl w:val="0"/>
        <w:autoSpaceDE w:val="0"/>
        <w:autoSpaceDN w:val="0"/>
        <w:adjustRightInd w:val="0"/>
        <w:spacing w:after="140" w:line="240" w:lineRule="auto"/>
        <w:ind w:left="480" w:hanging="480"/>
        <w:rPr>
          <w:rFonts w:ascii="Calibri" w:hAnsi="Calibri" w:cs="Times New Roman"/>
          <w:noProof/>
          <w:sz w:val="24"/>
          <w:szCs w:val="24"/>
        </w:rPr>
      </w:pPr>
      <w:r w:rsidRPr="008B4CFB">
        <w:rPr>
          <w:rFonts w:ascii="Calibri" w:hAnsi="Calibri" w:cs="Times New Roman"/>
          <w:noProof/>
          <w:sz w:val="24"/>
          <w:szCs w:val="24"/>
        </w:rPr>
        <w:lastRenderedPageBreak/>
        <w:t xml:space="preserve">Weiss, Richard. 1969. </w:t>
      </w:r>
      <w:r w:rsidRPr="008B4CFB">
        <w:rPr>
          <w:rFonts w:ascii="Calibri" w:hAnsi="Calibri" w:cs="Times New Roman"/>
          <w:i/>
          <w:iCs/>
          <w:noProof/>
          <w:sz w:val="24"/>
          <w:szCs w:val="24"/>
        </w:rPr>
        <w:t>The American Myth of Success  from Horatio Alger to Norman Vincent Peale.</w:t>
      </w:r>
      <w:r w:rsidRPr="008B4CFB">
        <w:rPr>
          <w:rFonts w:ascii="Calibri" w:hAnsi="Calibri" w:cs="Times New Roman"/>
          <w:noProof/>
          <w:sz w:val="24"/>
          <w:szCs w:val="24"/>
        </w:rPr>
        <w:t xml:space="preserve"> New York: Basic Books.</w:t>
      </w:r>
    </w:p>
    <w:p w:rsidR="008B4CFB" w:rsidRPr="008B4CFB" w:rsidRDefault="008B4CFB" w:rsidP="008B4CFB">
      <w:pPr>
        <w:widowControl w:val="0"/>
        <w:autoSpaceDE w:val="0"/>
        <w:autoSpaceDN w:val="0"/>
        <w:adjustRightInd w:val="0"/>
        <w:spacing w:after="140" w:line="240" w:lineRule="auto"/>
        <w:ind w:left="480" w:hanging="480"/>
        <w:rPr>
          <w:rFonts w:ascii="Calibri" w:hAnsi="Calibri" w:cs="Times New Roman"/>
          <w:noProof/>
          <w:sz w:val="24"/>
          <w:szCs w:val="24"/>
        </w:rPr>
      </w:pPr>
      <w:r w:rsidRPr="008B4CFB">
        <w:rPr>
          <w:rFonts w:ascii="Calibri" w:hAnsi="Calibri" w:cs="Times New Roman"/>
          <w:noProof/>
          <w:sz w:val="24"/>
          <w:szCs w:val="24"/>
        </w:rPr>
        <w:t>Younkins, Edward W. 2013. “Exploring Capitalist Fiction: Business through Literature and Film.” Lexington Books.</w:t>
      </w:r>
    </w:p>
    <w:p w:rsidR="008B4CFB" w:rsidRPr="008B4CFB" w:rsidRDefault="008B4CFB" w:rsidP="008B4CFB">
      <w:pPr>
        <w:widowControl w:val="0"/>
        <w:autoSpaceDE w:val="0"/>
        <w:autoSpaceDN w:val="0"/>
        <w:adjustRightInd w:val="0"/>
        <w:spacing w:after="140" w:line="240" w:lineRule="auto"/>
        <w:ind w:left="480" w:hanging="480"/>
        <w:rPr>
          <w:rFonts w:ascii="Calibri" w:hAnsi="Calibri"/>
          <w:noProof/>
          <w:sz w:val="24"/>
        </w:rPr>
      </w:pPr>
      <w:r w:rsidRPr="008B4CFB">
        <w:rPr>
          <w:rFonts w:ascii="Calibri" w:hAnsi="Calibri" w:cs="Times New Roman"/>
          <w:noProof/>
          <w:sz w:val="24"/>
          <w:szCs w:val="24"/>
        </w:rPr>
        <w:t xml:space="preserve">Zaretsky, Eli. 2008. “Psychoanalysis and the Spirit of Capitalism.” </w:t>
      </w:r>
      <w:r w:rsidRPr="008B4CFB">
        <w:rPr>
          <w:rFonts w:ascii="Calibri" w:hAnsi="Calibri" w:cs="Times New Roman"/>
          <w:i/>
          <w:iCs/>
          <w:noProof/>
          <w:sz w:val="24"/>
          <w:szCs w:val="24"/>
        </w:rPr>
        <w:t>Constellations</w:t>
      </w:r>
      <w:r w:rsidRPr="008B4CFB">
        <w:rPr>
          <w:rFonts w:ascii="Calibri" w:hAnsi="Calibri" w:cs="Times New Roman"/>
          <w:noProof/>
          <w:sz w:val="24"/>
          <w:szCs w:val="24"/>
        </w:rPr>
        <w:t xml:space="preserve"> 15 (3): 366–81. doi:10.1111/j.1467-8675.2008.00497.x.</w:t>
      </w:r>
    </w:p>
    <w:p w:rsidR="00081AF6" w:rsidRDefault="00563A5A" w:rsidP="00F16C73">
      <w:pPr>
        <w:spacing w:line="360" w:lineRule="auto"/>
        <w:rPr>
          <w:sz w:val="24"/>
          <w:szCs w:val="24"/>
        </w:rPr>
      </w:pPr>
      <w:r>
        <w:rPr>
          <w:sz w:val="24"/>
          <w:szCs w:val="24"/>
        </w:rPr>
        <w:fldChar w:fldCharType="end"/>
      </w:r>
    </w:p>
    <w:p w:rsidR="00563A5A" w:rsidRPr="00FB5A4A" w:rsidRDefault="00563A5A" w:rsidP="00F16C73">
      <w:pPr>
        <w:spacing w:line="360" w:lineRule="auto"/>
        <w:rPr>
          <w:sz w:val="24"/>
          <w:szCs w:val="24"/>
          <w:u w:val="single"/>
        </w:rPr>
      </w:pPr>
      <w:r w:rsidRPr="00FB5A4A">
        <w:rPr>
          <w:sz w:val="24"/>
          <w:szCs w:val="24"/>
          <w:u w:val="single"/>
        </w:rPr>
        <w:t>Filmography</w:t>
      </w:r>
    </w:p>
    <w:p w:rsidR="00FB5A4A" w:rsidRDefault="008A0A58" w:rsidP="00FB5A4A">
      <w:pPr>
        <w:spacing w:line="360" w:lineRule="auto"/>
        <w:rPr>
          <w:sz w:val="24"/>
          <w:szCs w:val="24"/>
        </w:rPr>
      </w:pPr>
      <w:r w:rsidRPr="00FB5A4A">
        <w:rPr>
          <w:sz w:val="24"/>
          <w:szCs w:val="24"/>
        </w:rPr>
        <w:t>Brickman, P. (1983). Risky Business. Warner Brothers</w:t>
      </w:r>
    </w:p>
    <w:p w:rsidR="00E06824" w:rsidRDefault="00E06824" w:rsidP="00551B86">
      <w:pPr>
        <w:spacing w:line="360" w:lineRule="auto"/>
        <w:rPr>
          <w:rFonts w:eastAsia="Times New Roman" w:cs="Times New Roman"/>
          <w:sz w:val="24"/>
          <w:szCs w:val="24"/>
          <w:lang w:eastAsia="en-GB"/>
        </w:rPr>
      </w:pPr>
      <w:r>
        <w:rPr>
          <w:rFonts w:eastAsia="Times New Roman" w:cs="Times New Roman"/>
          <w:sz w:val="24"/>
          <w:szCs w:val="24"/>
          <w:lang w:eastAsia="en-GB"/>
        </w:rPr>
        <w:t>Boyle, D. (2015). Steve Jobs. Universal Pictures</w:t>
      </w:r>
    </w:p>
    <w:p w:rsidR="0020770A" w:rsidRDefault="0020770A" w:rsidP="00551B86">
      <w:pPr>
        <w:spacing w:line="360" w:lineRule="auto"/>
        <w:rPr>
          <w:rFonts w:eastAsia="Times New Roman" w:cs="Times New Roman"/>
          <w:sz w:val="24"/>
          <w:szCs w:val="24"/>
          <w:lang w:eastAsia="en-GB"/>
        </w:rPr>
      </w:pPr>
      <w:r w:rsidRPr="0020770A">
        <w:rPr>
          <w:rFonts w:eastAsia="Times New Roman" w:cs="Times New Roman"/>
          <w:sz w:val="24"/>
          <w:szCs w:val="24"/>
          <w:lang w:eastAsia="en-GB"/>
        </w:rPr>
        <w:t xml:space="preserve">Fincher, D. (2010). The Social Network. Columbia Pictures </w:t>
      </w:r>
    </w:p>
    <w:p w:rsidR="008A0A58" w:rsidRDefault="008A0A58" w:rsidP="00551B86">
      <w:pPr>
        <w:spacing w:line="360" w:lineRule="auto"/>
        <w:rPr>
          <w:rFonts w:eastAsia="Times New Roman" w:cs="Times New Roman"/>
          <w:sz w:val="24"/>
          <w:szCs w:val="24"/>
          <w:lang w:eastAsia="en-GB"/>
        </w:rPr>
      </w:pPr>
      <w:r w:rsidRPr="00FB5A4A">
        <w:rPr>
          <w:rFonts w:eastAsia="Times New Roman" w:cs="Times New Roman"/>
          <w:sz w:val="24"/>
          <w:szCs w:val="24"/>
          <w:lang w:eastAsia="en-GB"/>
        </w:rPr>
        <w:t>Jewison, N. (1991). Other People’s Money. Warner Brothers</w:t>
      </w:r>
    </w:p>
    <w:p w:rsidR="009128F0" w:rsidRPr="00FB5A4A" w:rsidRDefault="009128F0" w:rsidP="00551B86">
      <w:pPr>
        <w:spacing w:line="360" w:lineRule="auto"/>
        <w:rPr>
          <w:sz w:val="24"/>
          <w:szCs w:val="24"/>
        </w:rPr>
      </w:pPr>
      <w:r>
        <w:rPr>
          <w:rFonts w:eastAsia="Times New Roman" w:cs="Times New Roman"/>
          <w:sz w:val="24"/>
          <w:szCs w:val="24"/>
          <w:lang w:eastAsia="en-GB"/>
        </w:rPr>
        <w:t>Luhrman, B (2013). The Great Gatsby. Warner Brothers</w:t>
      </w:r>
    </w:p>
    <w:p w:rsidR="008A0A58" w:rsidRPr="00FB5A4A" w:rsidRDefault="008A0A58" w:rsidP="00F16C73">
      <w:pPr>
        <w:spacing w:line="360" w:lineRule="auto"/>
        <w:rPr>
          <w:sz w:val="24"/>
          <w:szCs w:val="24"/>
        </w:rPr>
      </w:pPr>
      <w:r w:rsidRPr="00FB5A4A">
        <w:rPr>
          <w:sz w:val="24"/>
          <w:szCs w:val="24"/>
        </w:rPr>
        <w:t>Landis, J. (1983). Trading Places. Paramount Pictures</w:t>
      </w:r>
    </w:p>
    <w:p w:rsidR="008A0A58" w:rsidRPr="00FB5A4A" w:rsidRDefault="008A0A58" w:rsidP="00F16C73">
      <w:pPr>
        <w:spacing w:line="360" w:lineRule="auto"/>
        <w:rPr>
          <w:sz w:val="24"/>
          <w:szCs w:val="24"/>
        </w:rPr>
      </w:pPr>
      <w:r w:rsidRPr="00FB5A4A">
        <w:rPr>
          <w:sz w:val="24"/>
          <w:szCs w:val="24"/>
        </w:rPr>
        <w:t>Marshall, G. (1990). Pretty Woman. Touchstone Pictures</w:t>
      </w:r>
    </w:p>
    <w:p w:rsidR="008A0A58" w:rsidRPr="00FB5A4A" w:rsidRDefault="008A0A58" w:rsidP="00F16C73">
      <w:pPr>
        <w:spacing w:line="360" w:lineRule="auto"/>
        <w:rPr>
          <w:sz w:val="24"/>
          <w:szCs w:val="24"/>
        </w:rPr>
      </w:pPr>
      <w:r w:rsidRPr="00FB5A4A">
        <w:rPr>
          <w:sz w:val="24"/>
          <w:szCs w:val="24"/>
        </w:rPr>
        <w:t xml:space="preserve">Nichols, M. (1988). Working Girl. Twentieth Century Fox </w:t>
      </w:r>
    </w:p>
    <w:p w:rsidR="00FB5A4A" w:rsidRDefault="008A0A58" w:rsidP="00FB5A4A">
      <w:pPr>
        <w:spacing w:line="360" w:lineRule="auto"/>
        <w:rPr>
          <w:sz w:val="24"/>
          <w:szCs w:val="24"/>
        </w:rPr>
      </w:pPr>
      <w:r w:rsidRPr="00FB5A4A">
        <w:rPr>
          <w:sz w:val="24"/>
          <w:szCs w:val="24"/>
        </w:rPr>
        <w:t>Scorsese, M. (1990). Goodfellas. Warner Brothers</w:t>
      </w:r>
    </w:p>
    <w:p w:rsidR="00FB5A4A" w:rsidRDefault="008A0A58" w:rsidP="00FB5A4A">
      <w:pPr>
        <w:spacing w:line="360" w:lineRule="auto"/>
        <w:rPr>
          <w:sz w:val="24"/>
          <w:szCs w:val="24"/>
        </w:rPr>
      </w:pPr>
      <w:r w:rsidRPr="00FB5A4A">
        <w:rPr>
          <w:rFonts w:eastAsia="Times New Roman" w:cs="Times New Roman"/>
          <w:sz w:val="24"/>
          <w:szCs w:val="24"/>
          <w:lang w:eastAsia="en-GB"/>
        </w:rPr>
        <w:t>Scorsese, M. (2014). The Wolf of Wall Street. Paramount Pictures</w:t>
      </w:r>
    </w:p>
    <w:p w:rsidR="008A0A58" w:rsidRPr="00FB5A4A" w:rsidRDefault="008A0A58" w:rsidP="00FB5A4A">
      <w:pPr>
        <w:spacing w:line="360" w:lineRule="auto"/>
        <w:rPr>
          <w:sz w:val="24"/>
          <w:szCs w:val="24"/>
        </w:rPr>
      </w:pPr>
      <w:r w:rsidRPr="00FB5A4A">
        <w:rPr>
          <w:rFonts w:eastAsia="Times New Roman" w:cs="Times New Roman"/>
          <w:sz w:val="24"/>
          <w:szCs w:val="24"/>
          <w:lang w:eastAsia="en-GB"/>
        </w:rPr>
        <w:t xml:space="preserve">Stone, O. (1987). </w:t>
      </w:r>
      <w:r w:rsidRPr="00FB5A4A">
        <w:rPr>
          <w:rFonts w:eastAsia="Times New Roman" w:cs="Times New Roman"/>
          <w:iCs/>
          <w:sz w:val="24"/>
          <w:szCs w:val="24"/>
          <w:lang w:eastAsia="en-GB"/>
        </w:rPr>
        <w:t>Wall Street</w:t>
      </w:r>
      <w:r w:rsidRPr="00FB5A4A">
        <w:rPr>
          <w:rFonts w:eastAsia="Times New Roman" w:cs="Times New Roman"/>
          <w:sz w:val="24"/>
          <w:szCs w:val="24"/>
          <w:lang w:eastAsia="en-GB"/>
        </w:rPr>
        <w:t xml:space="preserve">. Twentieth Century Fox </w:t>
      </w:r>
    </w:p>
    <w:sectPr w:rsidR="008A0A58" w:rsidRPr="00FB5A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BB"/>
    <w:rsid w:val="00005163"/>
    <w:rsid w:val="00005868"/>
    <w:rsid w:val="00006E22"/>
    <w:rsid w:val="0001268A"/>
    <w:rsid w:val="0002082B"/>
    <w:rsid w:val="00026A7E"/>
    <w:rsid w:val="000349F7"/>
    <w:rsid w:val="000372C4"/>
    <w:rsid w:val="00037DFF"/>
    <w:rsid w:val="000430CE"/>
    <w:rsid w:val="00045D99"/>
    <w:rsid w:val="00047252"/>
    <w:rsid w:val="00053E02"/>
    <w:rsid w:val="00054BF6"/>
    <w:rsid w:val="000563BC"/>
    <w:rsid w:val="000611F6"/>
    <w:rsid w:val="00063208"/>
    <w:rsid w:val="00064964"/>
    <w:rsid w:val="0006782F"/>
    <w:rsid w:val="0007323B"/>
    <w:rsid w:val="000741C2"/>
    <w:rsid w:val="00077296"/>
    <w:rsid w:val="00077DF0"/>
    <w:rsid w:val="00081AF6"/>
    <w:rsid w:val="00081E79"/>
    <w:rsid w:val="00093AE4"/>
    <w:rsid w:val="0009430C"/>
    <w:rsid w:val="000B74B5"/>
    <w:rsid w:val="000C76D1"/>
    <w:rsid w:val="000C7A74"/>
    <w:rsid w:val="000C7D1D"/>
    <w:rsid w:val="000E0359"/>
    <w:rsid w:val="000E0A4B"/>
    <w:rsid w:val="000E14B1"/>
    <w:rsid w:val="000E227D"/>
    <w:rsid w:val="000E4B3C"/>
    <w:rsid w:val="000E750C"/>
    <w:rsid w:val="000F6EBE"/>
    <w:rsid w:val="0010389A"/>
    <w:rsid w:val="001059C0"/>
    <w:rsid w:val="0010627D"/>
    <w:rsid w:val="00106D16"/>
    <w:rsid w:val="001102A8"/>
    <w:rsid w:val="00115A75"/>
    <w:rsid w:val="001173C8"/>
    <w:rsid w:val="0012142B"/>
    <w:rsid w:val="0012536C"/>
    <w:rsid w:val="00127B44"/>
    <w:rsid w:val="00130071"/>
    <w:rsid w:val="0013149F"/>
    <w:rsid w:val="001314A1"/>
    <w:rsid w:val="00132E7F"/>
    <w:rsid w:val="0013384B"/>
    <w:rsid w:val="001348D2"/>
    <w:rsid w:val="001464EF"/>
    <w:rsid w:val="00150C1A"/>
    <w:rsid w:val="00155DC1"/>
    <w:rsid w:val="00172C1B"/>
    <w:rsid w:val="00173925"/>
    <w:rsid w:val="001815ED"/>
    <w:rsid w:val="00182522"/>
    <w:rsid w:val="001843A3"/>
    <w:rsid w:val="001867D1"/>
    <w:rsid w:val="00193F65"/>
    <w:rsid w:val="00194DA5"/>
    <w:rsid w:val="001953ED"/>
    <w:rsid w:val="001957BF"/>
    <w:rsid w:val="00196D03"/>
    <w:rsid w:val="001A1987"/>
    <w:rsid w:val="001A1B91"/>
    <w:rsid w:val="001A50BB"/>
    <w:rsid w:val="001B3FFF"/>
    <w:rsid w:val="001B4A30"/>
    <w:rsid w:val="001B6703"/>
    <w:rsid w:val="001B72A7"/>
    <w:rsid w:val="001C2098"/>
    <w:rsid w:val="001C383F"/>
    <w:rsid w:val="001C754B"/>
    <w:rsid w:val="001D2B34"/>
    <w:rsid w:val="001D3E29"/>
    <w:rsid w:val="001D67A0"/>
    <w:rsid w:val="001E2F2F"/>
    <w:rsid w:val="001E50EF"/>
    <w:rsid w:val="001E77C0"/>
    <w:rsid w:val="001F21B5"/>
    <w:rsid w:val="001F292C"/>
    <w:rsid w:val="001F2C29"/>
    <w:rsid w:val="001F4040"/>
    <w:rsid w:val="001F6236"/>
    <w:rsid w:val="001F7948"/>
    <w:rsid w:val="0020770A"/>
    <w:rsid w:val="00211ED7"/>
    <w:rsid w:val="00213617"/>
    <w:rsid w:val="002147D5"/>
    <w:rsid w:val="00220129"/>
    <w:rsid w:val="002234A2"/>
    <w:rsid w:val="002234A4"/>
    <w:rsid w:val="00223C79"/>
    <w:rsid w:val="00224C5B"/>
    <w:rsid w:val="0022528B"/>
    <w:rsid w:val="00225485"/>
    <w:rsid w:val="00225525"/>
    <w:rsid w:val="002270D6"/>
    <w:rsid w:val="00234159"/>
    <w:rsid w:val="002361CC"/>
    <w:rsid w:val="0023698D"/>
    <w:rsid w:val="002404E2"/>
    <w:rsid w:val="00240F0C"/>
    <w:rsid w:val="00243D8D"/>
    <w:rsid w:val="00244C6B"/>
    <w:rsid w:val="00250179"/>
    <w:rsid w:val="00256A6A"/>
    <w:rsid w:val="00256FD0"/>
    <w:rsid w:val="00262EC1"/>
    <w:rsid w:val="0027069C"/>
    <w:rsid w:val="00272A1A"/>
    <w:rsid w:val="0027650D"/>
    <w:rsid w:val="002776B0"/>
    <w:rsid w:val="0028152D"/>
    <w:rsid w:val="00287CDD"/>
    <w:rsid w:val="002915BA"/>
    <w:rsid w:val="002971D3"/>
    <w:rsid w:val="002B2229"/>
    <w:rsid w:val="002B4C77"/>
    <w:rsid w:val="002C6C7B"/>
    <w:rsid w:val="002C79B2"/>
    <w:rsid w:val="002D5FA1"/>
    <w:rsid w:val="002D68C6"/>
    <w:rsid w:val="002D7BF4"/>
    <w:rsid w:val="002E5154"/>
    <w:rsid w:val="002E7BBA"/>
    <w:rsid w:val="002F2A33"/>
    <w:rsid w:val="00300472"/>
    <w:rsid w:val="003005E5"/>
    <w:rsid w:val="00310CAF"/>
    <w:rsid w:val="003122CA"/>
    <w:rsid w:val="0031291B"/>
    <w:rsid w:val="0031511E"/>
    <w:rsid w:val="0031708A"/>
    <w:rsid w:val="00323749"/>
    <w:rsid w:val="003237DB"/>
    <w:rsid w:val="003237FD"/>
    <w:rsid w:val="003273E0"/>
    <w:rsid w:val="00332789"/>
    <w:rsid w:val="00332C0B"/>
    <w:rsid w:val="003371B1"/>
    <w:rsid w:val="00337EA2"/>
    <w:rsid w:val="00342C9F"/>
    <w:rsid w:val="0034758B"/>
    <w:rsid w:val="00351540"/>
    <w:rsid w:val="00352632"/>
    <w:rsid w:val="00353B81"/>
    <w:rsid w:val="003548FA"/>
    <w:rsid w:val="0035497B"/>
    <w:rsid w:val="00360E23"/>
    <w:rsid w:val="00362480"/>
    <w:rsid w:val="00373278"/>
    <w:rsid w:val="00375EAD"/>
    <w:rsid w:val="00377DDB"/>
    <w:rsid w:val="00390897"/>
    <w:rsid w:val="00394A4B"/>
    <w:rsid w:val="00395273"/>
    <w:rsid w:val="0039751E"/>
    <w:rsid w:val="003A2565"/>
    <w:rsid w:val="003A2769"/>
    <w:rsid w:val="003A5144"/>
    <w:rsid w:val="003A6C42"/>
    <w:rsid w:val="003B23BD"/>
    <w:rsid w:val="003B4A68"/>
    <w:rsid w:val="003B7451"/>
    <w:rsid w:val="003B7E58"/>
    <w:rsid w:val="003C077E"/>
    <w:rsid w:val="003C2DB2"/>
    <w:rsid w:val="003C621F"/>
    <w:rsid w:val="003C66E0"/>
    <w:rsid w:val="003C78F3"/>
    <w:rsid w:val="003D0045"/>
    <w:rsid w:val="003D05B3"/>
    <w:rsid w:val="003D5266"/>
    <w:rsid w:val="003E6739"/>
    <w:rsid w:val="003F05A8"/>
    <w:rsid w:val="003F52E1"/>
    <w:rsid w:val="003F76A5"/>
    <w:rsid w:val="0040062E"/>
    <w:rsid w:val="00402819"/>
    <w:rsid w:val="00404BD2"/>
    <w:rsid w:val="0040680C"/>
    <w:rsid w:val="00406B19"/>
    <w:rsid w:val="00413E93"/>
    <w:rsid w:val="00416AAD"/>
    <w:rsid w:val="0041724D"/>
    <w:rsid w:val="00422600"/>
    <w:rsid w:val="0042500A"/>
    <w:rsid w:val="00432FDA"/>
    <w:rsid w:val="004450C1"/>
    <w:rsid w:val="0044610B"/>
    <w:rsid w:val="004508DF"/>
    <w:rsid w:val="00456FFE"/>
    <w:rsid w:val="00457362"/>
    <w:rsid w:val="00461DD3"/>
    <w:rsid w:val="004657D3"/>
    <w:rsid w:val="00471B7B"/>
    <w:rsid w:val="004921E7"/>
    <w:rsid w:val="00494A1D"/>
    <w:rsid w:val="00494B0C"/>
    <w:rsid w:val="00495078"/>
    <w:rsid w:val="004B1853"/>
    <w:rsid w:val="004B32D3"/>
    <w:rsid w:val="004B4315"/>
    <w:rsid w:val="004B5118"/>
    <w:rsid w:val="004B76FB"/>
    <w:rsid w:val="004C0CB8"/>
    <w:rsid w:val="004C584B"/>
    <w:rsid w:val="004D7FA2"/>
    <w:rsid w:val="004E6192"/>
    <w:rsid w:val="004E7915"/>
    <w:rsid w:val="005023DF"/>
    <w:rsid w:val="005075E9"/>
    <w:rsid w:val="005201C5"/>
    <w:rsid w:val="00521D1C"/>
    <w:rsid w:val="005262E8"/>
    <w:rsid w:val="0053046B"/>
    <w:rsid w:val="005452B6"/>
    <w:rsid w:val="0054561A"/>
    <w:rsid w:val="00551B86"/>
    <w:rsid w:val="005543A2"/>
    <w:rsid w:val="00555DB2"/>
    <w:rsid w:val="00556A3F"/>
    <w:rsid w:val="00556DC0"/>
    <w:rsid w:val="00562A7B"/>
    <w:rsid w:val="00563A5A"/>
    <w:rsid w:val="00563EB5"/>
    <w:rsid w:val="00572D48"/>
    <w:rsid w:val="00574EA5"/>
    <w:rsid w:val="005779AC"/>
    <w:rsid w:val="00582F66"/>
    <w:rsid w:val="0059232A"/>
    <w:rsid w:val="005974E4"/>
    <w:rsid w:val="005A391A"/>
    <w:rsid w:val="005A54D9"/>
    <w:rsid w:val="005A68BA"/>
    <w:rsid w:val="005B0B34"/>
    <w:rsid w:val="005B5210"/>
    <w:rsid w:val="005B640D"/>
    <w:rsid w:val="005C3984"/>
    <w:rsid w:val="005C4D0A"/>
    <w:rsid w:val="005D0325"/>
    <w:rsid w:val="005D1F3B"/>
    <w:rsid w:val="005E1118"/>
    <w:rsid w:val="005E1F29"/>
    <w:rsid w:val="005F04B3"/>
    <w:rsid w:val="005F199A"/>
    <w:rsid w:val="005F539B"/>
    <w:rsid w:val="005F6F14"/>
    <w:rsid w:val="005F6FFF"/>
    <w:rsid w:val="00602B85"/>
    <w:rsid w:val="006061BE"/>
    <w:rsid w:val="006067EF"/>
    <w:rsid w:val="00612A2D"/>
    <w:rsid w:val="006136DB"/>
    <w:rsid w:val="006152F8"/>
    <w:rsid w:val="006158D0"/>
    <w:rsid w:val="006160B1"/>
    <w:rsid w:val="0061764B"/>
    <w:rsid w:val="00620A8F"/>
    <w:rsid w:val="00621EFA"/>
    <w:rsid w:val="00622B02"/>
    <w:rsid w:val="00625E60"/>
    <w:rsid w:val="006272FA"/>
    <w:rsid w:val="0063280E"/>
    <w:rsid w:val="00635AB2"/>
    <w:rsid w:val="006468F3"/>
    <w:rsid w:val="00647E5D"/>
    <w:rsid w:val="00653F6A"/>
    <w:rsid w:val="00667C73"/>
    <w:rsid w:val="00680664"/>
    <w:rsid w:val="00684071"/>
    <w:rsid w:val="00692340"/>
    <w:rsid w:val="00695FA3"/>
    <w:rsid w:val="006A1CDB"/>
    <w:rsid w:val="006A509C"/>
    <w:rsid w:val="006A76C1"/>
    <w:rsid w:val="006A7959"/>
    <w:rsid w:val="006B00DC"/>
    <w:rsid w:val="006B7A6D"/>
    <w:rsid w:val="006C0D99"/>
    <w:rsid w:val="006C5E21"/>
    <w:rsid w:val="006C7D66"/>
    <w:rsid w:val="006D0B26"/>
    <w:rsid w:val="006D3195"/>
    <w:rsid w:val="006D3CE7"/>
    <w:rsid w:val="006D5B10"/>
    <w:rsid w:val="006D6581"/>
    <w:rsid w:val="006D7CBE"/>
    <w:rsid w:val="006F5685"/>
    <w:rsid w:val="006F5A75"/>
    <w:rsid w:val="006F5B44"/>
    <w:rsid w:val="00700DA3"/>
    <w:rsid w:val="00703744"/>
    <w:rsid w:val="007057C5"/>
    <w:rsid w:val="00706E72"/>
    <w:rsid w:val="007133BF"/>
    <w:rsid w:val="00714D02"/>
    <w:rsid w:val="00722EA8"/>
    <w:rsid w:val="00724638"/>
    <w:rsid w:val="007268AE"/>
    <w:rsid w:val="0073532B"/>
    <w:rsid w:val="00740AC9"/>
    <w:rsid w:val="0074388F"/>
    <w:rsid w:val="00754382"/>
    <w:rsid w:val="00755CF6"/>
    <w:rsid w:val="007623BC"/>
    <w:rsid w:val="00762C66"/>
    <w:rsid w:val="00764816"/>
    <w:rsid w:val="00764BB9"/>
    <w:rsid w:val="00771D87"/>
    <w:rsid w:val="007721B9"/>
    <w:rsid w:val="00774779"/>
    <w:rsid w:val="00777DE9"/>
    <w:rsid w:val="0078097F"/>
    <w:rsid w:val="00782CBB"/>
    <w:rsid w:val="0078430E"/>
    <w:rsid w:val="00786FD2"/>
    <w:rsid w:val="00791186"/>
    <w:rsid w:val="007919A8"/>
    <w:rsid w:val="007971F2"/>
    <w:rsid w:val="007A59C8"/>
    <w:rsid w:val="007A63A9"/>
    <w:rsid w:val="007B0D15"/>
    <w:rsid w:val="007B1604"/>
    <w:rsid w:val="007B1B48"/>
    <w:rsid w:val="007B38BB"/>
    <w:rsid w:val="007C01C7"/>
    <w:rsid w:val="007C18D8"/>
    <w:rsid w:val="007C3464"/>
    <w:rsid w:val="007C4F70"/>
    <w:rsid w:val="007D0358"/>
    <w:rsid w:val="007D3CD9"/>
    <w:rsid w:val="007D6FD0"/>
    <w:rsid w:val="007E4C0D"/>
    <w:rsid w:val="007E5F7D"/>
    <w:rsid w:val="007E7CE2"/>
    <w:rsid w:val="007F6718"/>
    <w:rsid w:val="008051DA"/>
    <w:rsid w:val="008056E7"/>
    <w:rsid w:val="00806705"/>
    <w:rsid w:val="00810F48"/>
    <w:rsid w:val="00812586"/>
    <w:rsid w:val="00816A65"/>
    <w:rsid w:val="00824556"/>
    <w:rsid w:val="0082507E"/>
    <w:rsid w:val="00831A2E"/>
    <w:rsid w:val="008336DF"/>
    <w:rsid w:val="0083798C"/>
    <w:rsid w:val="00846E32"/>
    <w:rsid w:val="008521C4"/>
    <w:rsid w:val="008562BF"/>
    <w:rsid w:val="00861777"/>
    <w:rsid w:val="00863B0F"/>
    <w:rsid w:val="008671B1"/>
    <w:rsid w:val="00870627"/>
    <w:rsid w:val="00871044"/>
    <w:rsid w:val="008735C9"/>
    <w:rsid w:val="00874B55"/>
    <w:rsid w:val="00885D20"/>
    <w:rsid w:val="008908C8"/>
    <w:rsid w:val="00897495"/>
    <w:rsid w:val="008A0A58"/>
    <w:rsid w:val="008A49D5"/>
    <w:rsid w:val="008A5E13"/>
    <w:rsid w:val="008B0816"/>
    <w:rsid w:val="008B2182"/>
    <w:rsid w:val="008B2BDE"/>
    <w:rsid w:val="008B4A35"/>
    <w:rsid w:val="008B4CFB"/>
    <w:rsid w:val="008C22A2"/>
    <w:rsid w:val="008C3264"/>
    <w:rsid w:val="008C5480"/>
    <w:rsid w:val="008C7E0E"/>
    <w:rsid w:val="008C7E1E"/>
    <w:rsid w:val="008D1D33"/>
    <w:rsid w:val="008D484B"/>
    <w:rsid w:val="008D7488"/>
    <w:rsid w:val="008E37A1"/>
    <w:rsid w:val="008E4C91"/>
    <w:rsid w:val="008F6D5F"/>
    <w:rsid w:val="008F7FFA"/>
    <w:rsid w:val="009004F0"/>
    <w:rsid w:val="0090523B"/>
    <w:rsid w:val="00912534"/>
    <w:rsid w:val="009128F0"/>
    <w:rsid w:val="00914656"/>
    <w:rsid w:val="009153E8"/>
    <w:rsid w:val="009229B0"/>
    <w:rsid w:val="00922E7A"/>
    <w:rsid w:val="009276A1"/>
    <w:rsid w:val="00927855"/>
    <w:rsid w:val="009332D5"/>
    <w:rsid w:val="0095217A"/>
    <w:rsid w:val="00960AEE"/>
    <w:rsid w:val="00965D5C"/>
    <w:rsid w:val="00971FA3"/>
    <w:rsid w:val="00972548"/>
    <w:rsid w:val="009764BF"/>
    <w:rsid w:val="0098177B"/>
    <w:rsid w:val="009855D9"/>
    <w:rsid w:val="00986A5A"/>
    <w:rsid w:val="00987AEA"/>
    <w:rsid w:val="00990DDB"/>
    <w:rsid w:val="0099391F"/>
    <w:rsid w:val="0099469A"/>
    <w:rsid w:val="00996E23"/>
    <w:rsid w:val="0099723C"/>
    <w:rsid w:val="00997C7B"/>
    <w:rsid w:val="009A4E4F"/>
    <w:rsid w:val="009A6541"/>
    <w:rsid w:val="009A7AFA"/>
    <w:rsid w:val="009C3CF6"/>
    <w:rsid w:val="009E504D"/>
    <w:rsid w:val="009E6F52"/>
    <w:rsid w:val="009F3170"/>
    <w:rsid w:val="009F60B7"/>
    <w:rsid w:val="00A10D34"/>
    <w:rsid w:val="00A12E20"/>
    <w:rsid w:val="00A17C87"/>
    <w:rsid w:val="00A42A04"/>
    <w:rsid w:val="00A4511C"/>
    <w:rsid w:val="00A46A09"/>
    <w:rsid w:val="00A471C0"/>
    <w:rsid w:val="00A50DD6"/>
    <w:rsid w:val="00A575A3"/>
    <w:rsid w:val="00A57B20"/>
    <w:rsid w:val="00A67DAB"/>
    <w:rsid w:val="00A72F28"/>
    <w:rsid w:val="00A81433"/>
    <w:rsid w:val="00A824EF"/>
    <w:rsid w:val="00A9328D"/>
    <w:rsid w:val="00A978D4"/>
    <w:rsid w:val="00AA3BDE"/>
    <w:rsid w:val="00AB0492"/>
    <w:rsid w:val="00AB1818"/>
    <w:rsid w:val="00AC346B"/>
    <w:rsid w:val="00AC3FD8"/>
    <w:rsid w:val="00AC5DD5"/>
    <w:rsid w:val="00AC65C3"/>
    <w:rsid w:val="00AC6F12"/>
    <w:rsid w:val="00AD0731"/>
    <w:rsid w:val="00AD0C64"/>
    <w:rsid w:val="00AD3491"/>
    <w:rsid w:val="00AD4F11"/>
    <w:rsid w:val="00AD6C8C"/>
    <w:rsid w:val="00AD70CB"/>
    <w:rsid w:val="00AE0AF7"/>
    <w:rsid w:val="00AE0D80"/>
    <w:rsid w:val="00AE4350"/>
    <w:rsid w:val="00AE5082"/>
    <w:rsid w:val="00AE65ED"/>
    <w:rsid w:val="00AE6ED7"/>
    <w:rsid w:val="00AE7F31"/>
    <w:rsid w:val="00B00B19"/>
    <w:rsid w:val="00B016FE"/>
    <w:rsid w:val="00B05A2F"/>
    <w:rsid w:val="00B06B96"/>
    <w:rsid w:val="00B07418"/>
    <w:rsid w:val="00B2113F"/>
    <w:rsid w:val="00B23861"/>
    <w:rsid w:val="00B24C6E"/>
    <w:rsid w:val="00B258FD"/>
    <w:rsid w:val="00B26C6A"/>
    <w:rsid w:val="00B279B9"/>
    <w:rsid w:val="00B30DF3"/>
    <w:rsid w:val="00B31D4B"/>
    <w:rsid w:val="00B33775"/>
    <w:rsid w:val="00B340D3"/>
    <w:rsid w:val="00B3591B"/>
    <w:rsid w:val="00B35C05"/>
    <w:rsid w:val="00B373F5"/>
    <w:rsid w:val="00B41FDF"/>
    <w:rsid w:val="00B45D0F"/>
    <w:rsid w:val="00B462C8"/>
    <w:rsid w:val="00B51033"/>
    <w:rsid w:val="00B51B6E"/>
    <w:rsid w:val="00B6031C"/>
    <w:rsid w:val="00B62B7C"/>
    <w:rsid w:val="00B653E6"/>
    <w:rsid w:val="00B670F0"/>
    <w:rsid w:val="00B75FCA"/>
    <w:rsid w:val="00B873DF"/>
    <w:rsid w:val="00B9071E"/>
    <w:rsid w:val="00B97C6C"/>
    <w:rsid w:val="00BA5602"/>
    <w:rsid w:val="00BA61BC"/>
    <w:rsid w:val="00BA674D"/>
    <w:rsid w:val="00BC064E"/>
    <w:rsid w:val="00BC2D5D"/>
    <w:rsid w:val="00BD1C2C"/>
    <w:rsid w:val="00BD4C76"/>
    <w:rsid w:val="00BD6DFD"/>
    <w:rsid w:val="00BD717E"/>
    <w:rsid w:val="00BE1695"/>
    <w:rsid w:val="00BF0642"/>
    <w:rsid w:val="00BF0811"/>
    <w:rsid w:val="00BF21C2"/>
    <w:rsid w:val="00C05741"/>
    <w:rsid w:val="00C13A38"/>
    <w:rsid w:val="00C158F0"/>
    <w:rsid w:val="00C17C37"/>
    <w:rsid w:val="00C316C6"/>
    <w:rsid w:val="00C35847"/>
    <w:rsid w:val="00C45CD0"/>
    <w:rsid w:val="00C50924"/>
    <w:rsid w:val="00C52401"/>
    <w:rsid w:val="00C544F5"/>
    <w:rsid w:val="00C57DDD"/>
    <w:rsid w:val="00C6282D"/>
    <w:rsid w:val="00C63293"/>
    <w:rsid w:val="00C633CF"/>
    <w:rsid w:val="00C74390"/>
    <w:rsid w:val="00C74531"/>
    <w:rsid w:val="00C81730"/>
    <w:rsid w:val="00C85B87"/>
    <w:rsid w:val="00C97DB6"/>
    <w:rsid w:val="00CA384C"/>
    <w:rsid w:val="00CA573E"/>
    <w:rsid w:val="00CB4E99"/>
    <w:rsid w:val="00CB5202"/>
    <w:rsid w:val="00CB695D"/>
    <w:rsid w:val="00CC61F5"/>
    <w:rsid w:val="00CD014E"/>
    <w:rsid w:val="00CD0613"/>
    <w:rsid w:val="00CD2B1D"/>
    <w:rsid w:val="00CD446D"/>
    <w:rsid w:val="00CD4D10"/>
    <w:rsid w:val="00CE0C5D"/>
    <w:rsid w:val="00CE156B"/>
    <w:rsid w:val="00CE4E8D"/>
    <w:rsid w:val="00CE57CA"/>
    <w:rsid w:val="00CF1ACD"/>
    <w:rsid w:val="00CF5AD2"/>
    <w:rsid w:val="00D00725"/>
    <w:rsid w:val="00D0172A"/>
    <w:rsid w:val="00D04244"/>
    <w:rsid w:val="00D04912"/>
    <w:rsid w:val="00D11211"/>
    <w:rsid w:val="00D261C6"/>
    <w:rsid w:val="00D270C8"/>
    <w:rsid w:val="00D27C56"/>
    <w:rsid w:val="00D30112"/>
    <w:rsid w:val="00D3404B"/>
    <w:rsid w:val="00D34312"/>
    <w:rsid w:val="00D37A5F"/>
    <w:rsid w:val="00D52F6A"/>
    <w:rsid w:val="00D53D0D"/>
    <w:rsid w:val="00D6173E"/>
    <w:rsid w:val="00D620F7"/>
    <w:rsid w:val="00D64194"/>
    <w:rsid w:val="00D65615"/>
    <w:rsid w:val="00D656F8"/>
    <w:rsid w:val="00D66A78"/>
    <w:rsid w:val="00D743CA"/>
    <w:rsid w:val="00D747AE"/>
    <w:rsid w:val="00D80F41"/>
    <w:rsid w:val="00D843DE"/>
    <w:rsid w:val="00D84C4F"/>
    <w:rsid w:val="00D90C61"/>
    <w:rsid w:val="00D93C62"/>
    <w:rsid w:val="00DA18F4"/>
    <w:rsid w:val="00DA26C9"/>
    <w:rsid w:val="00DA399E"/>
    <w:rsid w:val="00DB4E7E"/>
    <w:rsid w:val="00DB6F8F"/>
    <w:rsid w:val="00DD1066"/>
    <w:rsid w:val="00DD2288"/>
    <w:rsid w:val="00DD51BC"/>
    <w:rsid w:val="00DD68A5"/>
    <w:rsid w:val="00E048D5"/>
    <w:rsid w:val="00E06824"/>
    <w:rsid w:val="00E07D54"/>
    <w:rsid w:val="00E10856"/>
    <w:rsid w:val="00E151DC"/>
    <w:rsid w:val="00E35666"/>
    <w:rsid w:val="00E372F8"/>
    <w:rsid w:val="00E41C79"/>
    <w:rsid w:val="00E45DF5"/>
    <w:rsid w:val="00E4712C"/>
    <w:rsid w:val="00E47674"/>
    <w:rsid w:val="00E47B09"/>
    <w:rsid w:val="00E47B5F"/>
    <w:rsid w:val="00E47F52"/>
    <w:rsid w:val="00E521F6"/>
    <w:rsid w:val="00E576DA"/>
    <w:rsid w:val="00E62F56"/>
    <w:rsid w:val="00E70217"/>
    <w:rsid w:val="00E70CBB"/>
    <w:rsid w:val="00E72887"/>
    <w:rsid w:val="00E76098"/>
    <w:rsid w:val="00E76977"/>
    <w:rsid w:val="00E80437"/>
    <w:rsid w:val="00E80952"/>
    <w:rsid w:val="00E80C5B"/>
    <w:rsid w:val="00E833E2"/>
    <w:rsid w:val="00E95590"/>
    <w:rsid w:val="00EA1E54"/>
    <w:rsid w:val="00EC145F"/>
    <w:rsid w:val="00EC2283"/>
    <w:rsid w:val="00EC339C"/>
    <w:rsid w:val="00EC385F"/>
    <w:rsid w:val="00EC5A7F"/>
    <w:rsid w:val="00ED018D"/>
    <w:rsid w:val="00ED07A4"/>
    <w:rsid w:val="00ED47C1"/>
    <w:rsid w:val="00ED67A6"/>
    <w:rsid w:val="00ED7E29"/>
    <w:rsid w:val="00EE1A65"/>
    <w:rsid w:val="00EE47A2"/>
    <w:rsid w:val="00EE51DD"/>
    <w:rsid w:val="00EF0E09"/>
    <w:rsid w:val="00EF1037"/>
    <w:rsid w:val="00EF2FB8"/>
    <w:rsid w:val="00F02DBB"/>
    <w:rsid w:val="00F053D9"/>
    <w:rsid w:val="00F12A93"/>
    <w:rsid w:val="00F16C73"/>
    <w:rsid w:val="00F205E1"/>
    <w:rsid w:val="00F20F6F"/>
    <w:rsid w:val="00F22A88"/>
    <w:rsid w:val="00F27756"/>
    <w:rsid w:val="00F2794E"/>
    <w:rsid w:val="00F27F28"/>
    <w:rsid w:val="00F40775"/>
    <w:rsid w:val="00F44DEC"/>
    <w:rsid w:val="00F46162"/>
    <w:rsid w:val="00F50AF1"/>
    <w:rsid w:val="00F50C45"/>
    <w:rsid w:val="00F5156D"/>
    <w:rsid w:val="00F51653"/>
    <w:rsid w:val="00F52211"/>
    <w:rsid w:val="00F53C05"/>
    <w:rsid w:val="00F54184"/>
    <w:rsid w:val="00F57F6E"/>
    <w:rsid w:val="00F60D22"/>
    <w:rsid w:val="00F627CE"/>
    <w:rsid w:val="00F64340"/>
    <w:rsid w:val="00F75A55"/>
    <w:rsid w:val="00F77DC1"/>
    <w:rsid w:val="00F914A4"/>
    <w:rsid w:val="00F9647B"/>
    <w:rsid w:val="00FA0929"/>
    <w:rsid w:val="00FA406F"/>
    <w:rsid w:val="00FA55C7"/>
    <w:rsid w:val="00FA6AE9"/>
    <w:rsid w:val="00FA700B"/>
    <w:rsid w:val="00FA7191"/>
    <w:rsid w:val="00FB1E11"/>
    <w:rsid w:val="00FB5A4A"/>
    <w:rsid w:val="00FC04AB"/>
    <w:rsid w:val="00FC0E5A"/>
    <w:rsid w:val="00FD3A2A"/>
    <w:rsid w:val="00FD63AF"/>
    <w:rsid w:val="00FE19C8"/>
    <w:rsid w:val="00FE4FBB"/>
    <w:rsid w:val="00FE75EC"/>
    <w:rsid w:val="00FE7777"/>
    <w:rsid w:val="00FF21DA"/>
    <w:rsid w:val="00FF58F7"/>
    <w:rsid w:val="00FF67A0"/>
    <w:rsid w:val="00FF69E5"/>
    <w:rsid w:val="00FF7411"/>
    <w:rsid w:val="00FF7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D7516-85A1-4476-9A14-620D4050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6D16"/>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6D16"/>
    <w:rPr>
      <w:rFonts w:asciiTheme="majorHAnsi" w:eastAsiaTheme="majorEastAsia" w:hAnsiTheme="majorHAnsi" w:cstheme="majorBidi"/>
      <w:color w:val="2E74B5" w:themeColor="accent1" w:themeShade="BF"/>
      <w:sz w:val="32"/>
      <w:szCs w:val="32"/>
      <w:lang w:val="en-US"/>
    </w:rPr>
  </w:style>
  <w:style w:type="paragraph" w:styleId="NormalWeb">
    <w:name w:val="Normal (Web)"/>
    <w:basedOn w:val="Normal"/>
    <w:uiPriority w:val="99"/>
    <w:unhideWhenUsed/>
    <w:rsid w:val="00106D1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BC2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D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66966">
      <w:bodyDiv w:val="1"/>
      <w:marLeft w:val="0"/>
      <w:marRight w:val="0"/>
      <w:marTop w:val="0"/>
      <w:marBottom w:val="0"/>
      <w:divBdr>
        <w:top w:val="none" w:sz="0" w:space="0" w:color="auto"/>
        <w:left w:val="none" w:sz="0" w:space="0" w:color="auto"/>
        <w:bottom w:val="none" w:sz="0" w:space="0" w:color="auto"/>
        <w:right w:val="none" w:sz="0" w:space="0" w:color="auto"/>
      </w:divBdr>
    </w:div>
    <w:div w:id="411707186">
      <w:bodyDiv w:val="1"/>
      <w:marLeft w:val="0"/>
      <w:marRight w:val="0"/>
      <w:marTop w:val="0"/>
      <w:marBottom w:val="0"/>
      <w:divBdr>
        <w:top w:val="none" w:sz="0" w:space="0" w:color="auto"/>
        <w:left w:val="none" w:sz="0" w:space="0" w:color="auto"/>
        <w:bottom w:val="none" w:sz="0" w:space="0" w:color="auto"/>
        <w:right w:val="none" w:sz="0" w:space="0" w:color="auto"/>
      </w:divBdr>
    </w:div>
    <w:div w:id="656301187">
      <w:bodyDiv w:val="1"/>
      <w:marLeft w:val="0"/>
      <w:marRight w:val="0"/>
      <w:marTop w:val="0"/>
      <w:marBottom w:val="0"/>
      <w:divBdr>
        <w:top w:val="none" w:sz="0" w:space="0" w:color="auto"/>
        <w:left w:val="none" w:sz="0" w:space="0" w:color="auto"/>
        <w:bottom w:val="none" w:sz="0" w:space="0" w:color="auto"/>
        <w:right w:val="none" w:sz="0" w:space="0" w:color="auto"/>
      </w:divBdr>
    </w:div>
    <w:div w:id="1605379748">
      <w:bodyDiv w:val="1"/>
      <w:marLeft w:val="0"/>
      <w:marRight w:val="0"/>
      <w:marTop w:val="0"/>
      <w:marBottom w:val="0"/>
      <w:divBdr>
        <w:top w:val="none" w:sz="0" w:space="0" w:color="auto"/>
        <w:left w:val="none" w:sz="0" w:space="0" w:color="auto"/>
        <w:bottom w:val="none" w:sz="0" w:space="0" w:color="auto"/>
        <w:right w:val="none" w:sz="0" w:space="0" w:color="auto"/>
      </w:divBdr>
      <w:divsChild>
        <w:div w:id="132649475">
          <w:marLeft w:val="0"/>
          <w:marRight w:val="0"/>
          <w:marTop w:val="0"/>
          <w:marBottom w:val="0"/>
          <w:divBdr>
            <w:top w:val="none" w:sz="0" w:space="0" w:color="auto"/>
            <w:left w:val="none" w:sz="0" w:space="0" w:color="auto"/>
            <w:bottom w:val="none" w:sz="0" w:space="0" w:color="auto"/>
            <w:right w:val="none" w:sz="0" w:space="0" w:color="auto"/>
          </w:divBdr>
          <w:divsChild>
            <w:div w:id="1781099428">
              <w:marLeft w:val="0"/>
              <w:marRight w:val="0"/>
              <w:marTop w:val="0"/>
              <w:marBottom w:val="0"/>
              <w:divBdr>
                <w:top w:val="none" w:sz="0" w:space="0" w:color="auto"/>
                <w:left w:val="none" w:sz="0" w:space="0" w:color="auto"/>
                <w:bottom w:val="none" w:sz="0" w:space="0" w:color="auto"/>
                <w:right w:val="none" w:sz="0" w:space="0" w:color="auto"/>
              </w:divBdr>
              <w:divsChild>
                <w:div w:id="1575317256">
                  <w:marLeft w:val="0"/>
                  <w:marRight w:val="0"/>
                  <w:marTop w:val="0"/>
                  <w:marBottom w:val="0"/>
                  <w:divBdr>
                    <w:top w:val="none" w:sz="0" w:space="0" w:color="auto"/>
                    <w:left w:val="none" w:sz="0" w:space="0" w:color="auto"/>
                    <w:bottom w:val="none" w:sz="0" w:space="0" w:color="auto"/>
                    <w:right w:val="none" w:sz="0" w:space="0" w:color="auto"/>
                  </w:divBdr>
                  <w:divsChild>
                    <w:div w:id="699358045">
                      <w:marLeft w:val="0"/>
                      <w:marRight w:val="0"/>
                      <w:marTop w:val="0"/>
                      <w:marBottom w:val="0"/>
                      <w:divBdr>
                        <w:top w:val="none" w:sz="0" w:space="0" w:color="auto"/>
                        <w:left w:val="none" w:sz="0" w:space="0" w:color="auto"/>
                        <w:bottom w:val="none" w:sz="0" w:space="0" w:color="auto"/>
                        <w:right w:val="none" w:sz="0" w:space="0" w:color="auto"/>
                      </w:divBdr>
                      <w:divsChild>
                        <w:div w:id="839855518">
                          <w:marLeft w:val="0"/>
                          <w:marRight w:val="0"/>
                          <w:marTop w:val="0"/>
                          <w:marBottom w:val="0"/>
                          <w:divBdr>
                            <w:top w:val="none" w:sz="0" w:space="0" w:color="auto"/>
                            <w:left w:val="none" w:sz="0" w:space="0" w:color="auto"/>
                            <w:bottom w:val="none" w:sz="0" w:space="0" w:color="auto"/>
                            <w:right w:val="none" w:sz="0" w:space="0" w:color="auto"/>
                          </w:divBdr>
                          <w:divsChild>
                            <w:div w:id="1191650514">
                              <w:marLeft w:val="0"/>
                              <w:marRight w:val="0"/>
                              <w:marTop w:val="0"/>
                              <w:marBottom w:val="0"/>
                              <w:divBdr>
                                <w:top w:val="none" w:sz="0" w:space="0" w:color="auto"/>
                                <w:left w:val="none" w:sz="0" w:space="0" w:color="auto"/>
                                <w:bottom w:val="none" w:sz="0" w:space="0" w:color="auto"/>
                                <w:right w:val="none" w:sz="0" w:space="0" w:color="auto"/>
                              </w:divBdr>
                              <w:divsChild>
                                <w:div w:id="443118765">
                                  <w:marLeft w:val="0"/>
                                  <w:marRight w:val="0"/>
                                  <w:marTop w:val="0"/>
                                  <w:marBottom w:val="0"/>
                                  <w:divBdr>
                                    <w:top w:val="none" w:sz="0" w:space="0" w:color="auto"/>
                                    <w:left w:val="none" w:sz="0" w:space="0" w:color="auto"/>
                                    <w:bottom w:val="none" w:sz="0" w:space="0" w:color="auto"/>
                                    <w:right w:val="none" w:sz="0" w:space="0" w:color="auto"/>
                                  </w:divBdr>
                                  <w:divsChild>
                                    <w:div w:id="862204249">
                                      <w:marLeft w:val="0"/>
                                      <w:marRight w:val="0"/>
                                      <w:marTop w:val="0"/>
                                      <w:marBottom w:val="0"/>
                                      <w:divBdr>
                                        <w:top w:val="none" w:sz="0" w:space="0" w:color="auto"/>
                                        <w:left w:val="none" w:sz="0" w:space="0" w:color="auto"/>
                                        <w:bottom w:val="none" w:sz="0" w:space="0" w:color="auto"/>
                                        <w:right w:val="none" w:sz="0" w:space="0" w:color="auto"/>
                                      </w:divBdr>
                                      <w:divsChild>
                                        <w:div w:id="1047993957">
                                          <w:marLeft w:val="0"/>
                                          <w:marRight w:val="0"/>
                                          <w:marTop w:val="0"/>
                                          <w:marBottom w:val="0"/>
                                          <w:divBdr>
                                            <w:top w:val="none" w:sz="0" w:space="0" w:color="auto"/>
                                            <w:left w:val="none" w:sz="0" w:space="0" w:color="auto"/>
                                            <w:bottom w:val="none" w:sz="0" w:space="0" w:color="auto"/>
                                            <w:right w:val="none" w:sz="0" w:space="0" w:color="auto"/>
                                          </w:divBdr>
                                          <w:divsChild>
                                            <w:div w:id="677191987">
                                              <w:marLeft w:val="0"/>
                                              <w:marRight w:val="0"/>
                                              <w:marTop w:val="0"/>
                                              <w:marBottom w:val="0"/>
                                              <w:divBdr>
                                                <w:top w:val="none" w:sz="0" w:space="0" w:color="auto"/>
                                                <w:left w:val="none" w:sz="0" w:space="0" w:color="auto"/>
                                                <w:bottom w:val="none" w:sz="0" w:space="0" w:color="auto"/>
                                                <w:right w:val="none" w:sz="0" w:space="0" w:color="auto"/>
                                              </w:divBdr>
                                              <w:divsChild>
                                                <w:div w:id="1531256716">
                                                  <w:marLeft w:val="0"/>
                                                  <w:marRight w:val="0"/>
                                                  <w:marTop w:val="0"/>
                                                  <w:marBottom w:val="0"/>
                                                  <w:divBdr>
                                                    <w:top w:val="none" w:sz="0" w:space="0" w:color="auto"/>
                                                    <w:left w:val="none" w:sz="0" w:space="0" w:color="auto"/>
                                                    <w:bottom w:val="none" w:sz="0" w:space="0" w:color="auto"/>
                                                    <w:right w:val="none" w:sz="0" w:space="0" w:color="auto"/>
                                                  </w:divBdr>
                                                  <w:divsChild>
                                                    <w:div w:id="1378436989">
                                                      <w:marLeft w:val="0"/>
                                                      <w:marRight w:val="0"/>
                                                      <w:marTop w:val="0"/>
                                                      <w:marBottom w:val="0"/>
                                                      <w:divBdr>
                                                        <w:top w:val="none" w:sz="0" w:space="0" w:color="auto"/>
                                                        <w:left w:val="none" w:sz="0" w:space="0" w:color="auto"/>
                                                        <w:bottom w:val="none" w:sz="0" w:space="0" w:color="auto"/>
                                                        <w:right w:val="none" w:sz="0" w:space="0" w:color="auto"/>
                                                      </w:divBdr>
                                                      <w:divsChild>
                                                        <w:div w:id="327100746">
                                                          <w:marLeft w:val="0"/>
                                                          <w:marRight w:val="0"/>
                                                          <w:marTop w:val="0"/>
                                                          <w:marBottom w:val="0"/>
                                                          <w:divBdr>
                                                            <w:top w:val="none" w:sz="0" w:space="0" w:color="auto"/>
                                                            <w:left w:val="none" w:sz="0" w:space="0" w:color="auto"/>
                                                            <w:bottom w:val="none" w:sz="0" w:space="0" w:color="auto"/>
                                                            <w:right w:val="none" w:sz="0" w:space="0" w:color="auto"/>
                                                          </w:divBdr>
                                                          <w:divsChild>
                                                            <w:div w:id="170267500">
                                                              <w:marLeft w:val="0"/>
                                                              <w:marRight w:val="0"/>
                                                              <w:marTop w:val="0"/>
                                                              <w:marBottom w:val="0"/>
                                                              <w:divBdr>
                                                                <w:top w:val="none" w:sz="0" w:space="0" w:color="auto"/>
                                                                <w:left w:val="none" w:sz="0" w:space="0" w:color="auto"/>
                                                                <w:bottom w:val="none" w:sz="0" w:space="0" w:color="auto"/>
                                                                <w:right w:val="none" w:sz="0" w:space="0" w:color="auto"/>
                                                              </w:divBdr>
                                                              <w:divsChild>
                                                                <w:div w:id="776944385">
                                                                  <w:marLeft w:val="0"/>
                                                                  <w:marRight w:val="0"/>
                                                                  <w:marTop w:val="0"/>
                                                                  <w:marBottom w:val="0"/>
                                                                  <w:divBdr>
                                                                    <w:top w:val="none" w:sz="0" w:space="0" w:color="auto"/>
                                                                    <w:left w:val="none" w:sz="0" w:space="0" w:color="auto"/>
                                                                    <w:bottom w:val="none" w:sz="0" w:space="0" w:color="auto"/>
                                                                    <w:right w:val="none" w:sz="0" w:space="0" w:color="auto"/>
                                                                  </w:divBdr>
                                                                  <w:divsChild>
                                                                    <w:div w:id="2027251169">
                                                                      <w:marLeft w:val="0"/>
                                                                      <w:marRight w:val="0"/>
                                                                      <w:marTop w:val="0"/>
                                                                      <w:marBottom w:val="0"/>
                                                                      <w:divBdr>
                                                                        <w:top w:val="none" w:sz="0" w:space="0" w:color="auto"/>
                                                                        <w:left w:val="none" w:sz="0" w:space="0" w:color="auto"/>
                                                                        <w:bottom w:val="none" w:sz="0" w:space="0" w:color="auto"/>
                                                                        <w:right w:val="none" w:sz="0" w:space="0" w:color="auto"/>
                                                                      </w:divBdr>
                                                                      <w:divsChild>
                                                                        <w:div w:id="565070821">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sChild>
                                                                                <w:div w:id="2104258263">
                                                                                  <w:marLeft w:val="0"/>
                                                                                  <w:marRight w:val="0"/>
                                                                                  <w:marTop w:val="0"/>
                                                                                  <w:marBottom w:val="0"/>
                                                                                  <w:divBdr>
                                                                                    <w:top w:val="none" w:sz="0" w:space="0" w:color="auto"/>
                                                                                    <w:left w:val="none" w:sz="0" w:space="0" w:color="auto"/>
                                                                                    <w:bottom w:val="none" w:sz="0" w:space="0" w:color="auto"/>
                                                                                    <w:right w:val="none" w:sz="0" w:space="0" w:color="auto"/>
                                                                                  </w:divBdr>
                                                                                  <w:divsChild>
                                                                                    <w:div w:id="800655369">
                                                                                      <w:marLeft w:val="0"/>
                                                                                      <w:marRight w:val="0"/>
                                                                                      <w:marTop w:val="0"/>
                                                                                      <w:marBottom w:val="0"/>
                                                                                      <w:divBdr>
                                                                                        <w:top w:val="none" w:sz="0" w:space="0" w:color="auto"/>
                                                                                        <w:left w:val="none" w:sz="0" w:space="0" w:color="auto"/>
                                                                                        <w:bottom w:val="none" w:sz="0" w:space="0" w:color="auto"/>
                                                                                        <w:right w:val="none" w:sz="0" w:space="0" w:color="auto"/>
                                                                                      </w:divBdr>
                                                                                      <w:divsChild>
                                                                                        <w:div w:id="266625575">
                                                                                          <w:marLeft w:val="0"/>
                                                                                          <w:marRight w:val="0"/>
                                                                                          <w:marTop w:val="0"/>
                                                                                          <w:marBottom w:val="0"/>
                                                                                          <w:divBdr>
                                                                                            <w:top w:val="none" w:sz="0" w:space="0" w:color="auto"/>
                                                                                            <w:left w:val="none" w:sz="0" w:space="0" w:color="auto"/>
                                                                                            <w:bottom w:val="none" w:sz="0" w:space="0" w:color="auto"/>
                                                                                            <w:right w:val="none" w:sz="0" w:space="0" w:color="auto"/>
                                                                                          </w:divBdr>
                                                                                          <w:divsChild>
                                                                                            <w:div w:id="931013395">
                                                                                              <w:marLeft w:val="0"/>
                                                                                              <w:marRight w:val="0"/>
                                                                                              <w:marTop w:val="0"/>
                                                                                              <w:marBottom w:val="0"/>
                                                                                              <w:divBdr>
                                                                                                <w:top w:val="none" w:sz="0" w:space="0" w:color="auto"/>
                                                                                                <w:left w:val="none" w:sz="0" w:space="0" w:color="auto"/>
                                                                                                <w:bottom w:val="none" w:sz="0" w:space="0" w:color="auto"/>
                                                                                                <w:right w:val="none" w:sz="0" w:space="0" w:color="auto"/>
                                                                                              </w:divBdr>
                                                                                              <w:divsChild>
                                                                                                <w:div w:id="934944840">
                                                                                                  <w:marLeft w:val="0"/>
                                                                                                  <w:marRight w:val="0"/>
                                                                                                  <w:marTop w:val="0"/>
                                                                                                  <w:marBottom w:val="0"/>
                                                                                                  <w:divBdr>
                                                                                                    <w:top w:val="none" w:sz="0" w:space="0" w:color="auto"/>
                                                                                                    <w:left w:val="none" w:sz="0" w:space="0" w:color="auto"/>
                                                                                                    <w:bottom w:val="none" w:sz="0" w:space="0" w:color="auto"/>
                                                                                                    <w:right w:val="none" w:sz="0" w:space="0" w:color="auto"/>
                                                                                                  </w:divBdr>
                                                                                                  <w:divsChild>
                                                                                                    <w:div w:id="795148936">
                                                                                                      <w:marLeft w:val="0"/>
                                                                                                      <w:marRight w:val="0"/>
                                                                                                      <w:marTop w:val="0"/>
                                                                                                      <w:marBottom w:val="0"/>
                                                                                                      <w:divBdr>
                                                                                                        <w:top w:val="none" w:sz="0" w:space="0" w:color="auto"/>
                                                                                                        <w:left w:val="none" w:sz="0" w:space="0" w:color="auto"/>
                                                                                                        <w:bottom w:val="none" w:sz="0" w:space="0" w:color="auto"/>
                                                                                                        <w:right w:val="none" w:sz="0" w:space="0" w:color="auto"/>
                                                                                                      </w:divBdr>
                                                                                                      <w:divsChild>
                                                                                                        <w:div w:id="1663656549">
                                                                                                          <w:marLeft w:val="0"/>
                                                                                                          <w:marRight w:val="0"/>
                                                                                                          <w:marTop w:val="0"/>
                                                                                                          <w:marBottom w:val="0"/>
                                                                                                          <w:divBdr>
                                                                                                            <w:top w:val="none" w:sz="0" w:space="0" w:color="auto"/>
                                                                                                            <w:left w:val="none" w:sz="0" w:space="0" w:color="auto"/>
                                                                                                            <w:bottom w:val="none" w:sz="0" w:space="0" w:color="auto"/>
                                                                                                            <w:right w:val="none" w:sz="0" w:space="0" w:color="auto"/>
                                                                                                          </w:divBdr>
                                                                                                          <w:divsChild>
                                                                                                            <w:div w:id="1610116930">
                                                                                                              <w:marLeft w:val="0"/>
                                                                                                              <w:marRight w:val="0"/>
                                                                                                              <w:marTop w:val="0"/>
                                                                                                              <w:marBottom w:val="0"/>
                                                                                                              <w:divBdr>
                                                                                                                <w:top w:val="none" w:sz="0" w:space="0" w:color="auto"/>
                                                                                                                <w:left w:val="none" w:sz="0" w:space="0" w:color="auto"/>
                                                                                                                <w:bottom w:val="none" w:sz="0" w:space="0" w:color="auto"/>
                                                                                                                <w:right w:val="none" w:sz="0" w:space="0" w:color="auto"/>
                                                                                                              </w:divBdr>
                                                                                                              <w:divsChild>
                                                                                                                <w:div w:id="1132601692">
                                                                                                                  <w:marLeft w:val="0"/>
                                                                                                                  <w:marRight w:val="0"/>
                                                                                                                  <w:marTop w:val="0"/>
                                                                                                                  <w:marBottom w:val="0"/>
                                                                                                                  <w:divBdr>
                                                                                                                    <w:top w:val="none" w:sz="0" w:space="0" w:color="auto"/>
                                                                                                                    <w:left w:val="none" w:sz="0" w:space="0" w:color="auto"/>
                                                                                                                    <w:bottom w:val="none" w:sz="0" w:space="0" w:color="auto"/>
                                                                                                                    <w:right w:val="none" w:sz="0" w:space="0" w:color="auto"/>
                                                                                                                  </w:divBdr>
                                                                                                                  <w:divsChild>
                                                                                                                    <w:div w:id="1195313135">
                                                                                                                      <w:marLeft w:val="0"/>
                                                                                                                      <w:marRight w:val="0"/>
                                                                                                                      <w:marTop w:val="0"/>
                                                                                                                      <w:marBottom w:val="0"/>
                                                                                                                      <w:divBdr>
                                                                                                                        <w:top w:val="none" w:sz="0" w:space="0" w:color="auto"/>
                                                                                                                        <w:left w:val="none" w:sz="0" w:space="0" w:color="auto"/>
                                                                                                                        <w:bottom w:val="none" w:sz="0" w:space="0" w:color="auto"/>
                                                                                                                        <w:right w:val="none" w:sz="0" w:space="0" w:color="auto"/>
                                                                                                                      </w:divBdr>
                                                                                                                      <w:divsChild>
                                                                                                                        <w:div w:id="2040660623">
                                                                                                                          <w:marLeft w:val="0"/>
                                                                                                                          <w:marRight w:val="0"/>
                                                                                                                          <w:marTop w:val="0"/>
                                                                                                                          <w:marBottom w:val="0"/>
                                                                                                                          <w:divBdr>
                                                                                                                            <w:top w:val="none" w:sz="0" w:space="0" w:color="auto"/>
                                                                                                                            <w:left w:val="none" w:sz="0" w:space="0" w:color="auto"/>
                                                                                                                            <w:bottom w:val="none" w:sz="0" w:space="0" w:color="auto"/>
                                                                                                                            <w:right w:val="none" w:sz="0" w:space="0" w:color="auto"/>
                                                                                                                          </w:divBdr>
                                                                                                                          <w:divsChild>
                                                                                                                            <w:div w:id="218170176">
                                                                                                                              <w:marLeft w:val="0"/>
                                                                                                                              <w:marRight w:val="0"/>
                                                                                                                              <w:marTop w:val="0"/>
                                                                                                                              <w:marBottom w:val="0"/>
                                                                                                                              <w:divBdr>
                                                                                                                                <w:top w:val="none" w:sz="0" w:space="0" w:color="auto"/>
                                                                                                                                <w:left w:val="none" w:sz="0" w:space="0" w:color="auto"/>
                                                                                                                                <w:bottom w:val="none" w:sz="0" w:space="0" w:color="auto"/>
                                                                                                                                <w:right w:val="none" w:sz="0" w:space="0" w:color="auto"/>
                                                                                                                              </w:divBdr>
                                                                                                                              <w:divsChild>
                                                                                                                                <w:div w:id="1046106869">
                                                                                                                                  <w:marLeft w:val="0"/>
                                                                                                                                  <w:marRight w:val="0"/>
                                                                                                                                  <w:marTop w:val="0"/>
                                                                                                                                  <w:marBottom w:val="0"/>
                                                                                                                                  <w:divBdr>
                                                                                                                                    <w:top w:val="none" w:sz="0" w:space="0" w:color="auto"/>
                                                                                                                                    <w:left w:val="none" w:sz="0" w:space="0" w:color="auto"/>
                                                                                                                                    <w:bottom w:val="none" w:sz="0" w:space="0" w:color="auto"/>
                                                                                                                                    <w:right w:val="none" w:sz="0" w:space="0" w:color="auto"/>
                                                                                                                                  </w:divBdr>
                                                                                                                                </w:div>
                                                                                                                                <w:div w:id="799303364">
                                                                                                                                  <w:marLeft w:val="0"/>
                                                                                                                                  <w:marRight w:val="0"/>
                                                                                                                                  <w:marTop w:val="0"/>
                                                                                                                                  <w:marBottom w:val="0"/>
                                                                                                                                  <w:divBdr>
                                                                                                                                    <w:top w:val="none" w:sz="0" w:space="0" w:color="auto"/>
                                                                                                                                    <w:left w:val="none" w:sz="0" w:space="0" w:color="auto"/>
                                                                                                                                    <w:bottom w:val="none" w:sz="0" w:space="0" w:color="auto"/>
                                                                                                                                    <w:right w:val="none" w:sz="0" w:space="0" w:color="auto"/>
                                                                                                                                  </w:divBdr>
                                                                                                                                  <w:divsChild>
                                                                                                                                    <w:div w:id="441651808">
                                                                                                                                      <w:marLeft w:val="0"/>
                                                                                                                                      <w:marRight w:val="0"/>
                                                                                                                                      <w:marTop w:val="0"/>
                                                                                                                                      <w:marBottom w:val="0"/>
                                                                                                                                      <w:divBdr>
                                                                                                                                        <w:top w:val="none" w:sz="0" w:space="0" w:color="auto"/>
                                                                                                                                        <w:left w:val="none" w:sz="0" w:space="0" w:color="auto"/>
                                                                                                                                        <w:bottom w:val="none" w:sz="0" w:space="0" w:color="auto"/>
                                                                                                                                        <w:right w:val="none" w:sz="0" w:space="0" w:color="auto"/>
                                                                                                                                      </w:divBdr>
                                                                                                                                      <w:divsChild>
                                                                                                                                        <w:div w:id="528880667">
                                                                                                                                          <w:marLeft w:val="0"/>
                                                                                                                                          <w:marRight w:val="0"/>
                                                                                                                                          <w:marTop w:val="0"/>
                                                                                                                                          <w:marBottom w:val="0"/>
                                                                                                                                          <w:divBdr>
                                                                                                                                            <w:top w:val="none" w:sz="0" w:space="0" w:color="auto"/>
                                                                                                                                            <w:left w:val="none" w:sz="0" w:space="0" w:color="auto"/>
                                                                                                                                            <w:bottom w:val="none" w:sz="0" w:space="0" w:color="auto"/>
                                                                                                                                            <w:right w:val="none" w:sz="0" w:space="0" w:color="auto"/>
                                                                                                                                          </w:divBdr>
                                                                                                                                          <w:divsChild>
                                                                                                                                            <w:div w:id="1597785002">
                                                                                                                                              <w:marLeft w:val="0"/>
                                                                                                                                              <w:marRight w:val="0"/>
                                                                                                                                              <w:marTop w:val="0"/>
                                                                                                                                              <w:marBottom w:val="0"/>
                                                                                                                                              <w:divBdr>
                                                                                                                                                <w:top w:val="none" w:sz="0" w:space="0" w:color="auto"/>
                                                                                                                                                <w:left w:val="none" w:sz="0" w:space="0" w:color="auto"/>
                                                                                                                                                <w:bottom w:val="none" w:sz="0" w:space="0" w:color="auto"/>
                                                                                                                                                <w:right w:val="none" w:sz="0" w:space="0" w:color="auto"/>
                                                                                                                                              </w:divBdr>
                                                                                                                                              <w:divsChild>
                                                                                                                                                <w:div w:id="1539472214">
                                                                                                                                                  <w:marLeft w:val="0"/>
                                                                                                                                                  <w:marRight w:val="0"/>
                                                                                                                                                  <w:marTop w:val="0"/>
                                                                                                                                                  <w:marBottom w:val="0"/>
                                                                                                                                                  <w:divBdr>
                                                                                                                                                    <w:top w:val="none" w:sz="0" w:space="0" w:color="auto"/>
                                                                                                                                                    <w:left w:val="none" w:sz="0" w:space="0" w:color="auto"/>
                                                                                                                                                    <w:bottom w:val="none" w:sz="0" w:space="0" w:color="auto"/>
                                                                                                                                                    <w:right w:val="none" w:sz="0" w:space="0" w:color="auto"/>
                                                                                                                                                  </w:divBdr>
                                                                                                                                                  <w:divsChild>
                                                                                                                                                    <w:div w:id="233324379">
                                                                                                                                                      <w:marLeft w:val="0"/>
                                                                                                                                                      <w:marRight w:val="0"/>
                                                                                                                                                      <w:marTop w:val="0"/>
                                                                                                                                                      <w:marBottom w:val="0"/>
                                                                                                                                                      <w:divBdr>
                                                                                                                                                        <w:top w:val="none" w:sz="0" w:space="0" w:color="auto"/>
                                                                                                                                                        <w:left w:val="none" w:sz="0" w:space="0" w:color="auto"/>
                                                                                                                                                        <w:bottom w:val="none" w:sz="0" w:space="0" w:color="auto"/>
                                                                                                                                                        <w:right w:val="none" w:sz="0" w:space="0" w:color="auto"/>
                                                                                                                                                      </w:divBdr>
                                                                                                                                                      <w:divsChild>
                                                                                                                                                        <w:div w:id="1044451540">
                                                                                                                                                          <w:marLeft w:val="0"/>
                                                                                                                                                          <w:marRight w:val="0"/>
                                                                                                                                                          <w:marTop w:val="0"/>
                                                                                                                                                          <w:marBottom w:val="0"/>
                                                                                                                                                          <w:divBdr>
                                                                                                                                                            <w:top w:val="none" w:sz="0" w:space="0" w:color="auto"/>
                                                                                                                                                            <w:left w:val="none" w:sz="0" w:space="0" w:color="auto"/>
                                                                                                                                                            <w:bottom w:val="none" w:sz="0" w:space="0" w:color="auto"/>
                                                                                                                                                            <w:right w:val="none" w:sz="0" w:space="0" w:color="auto"/>
                                                                                                                                                          </w:divBdr>
                                                                                                                                                          <w:divsChild>
                                                                                                                                                            <w:div w:id="1154488997">
                                                                                                                                                              <w:marLeft w:val="0"/>
                                                                                                                                                              <w:marRight w:val="0"/>
                                                                                                                                                              <w:marTop w:val="0"/>
                                                                                                                                                              <w:marBottom w:val="0"/>
                                                                                                                                                              <w:divBdr>
                                                                                                                                                                <w:top w:val="none" w:sz="0" w:space="0" w:color="auto"/>
                                                                                                                                                                <w:left w:val="none" w:sz="0" w:space="0" w:color="auto"/>
                                                                                                                                                                <w:bottom w:val="none" w:sz="0" w:space="0" w:color="auto"/>
                                                                                                                                                                <w:right w:val="none" w:sz="0" w:space="0" w:color="auto"/>
                                                                                                                                                              </w:divBdr>
                                                                                                                                                              <w:divsChild>
                                                                                                                                                                <w:div w:id="1266034878">
                                                                                                                                                                  <w:marLeft w:val="0"/>
                                                                                                                                                                  <w:marRight w:val="0"/>
                                                                                                                                                                  <w:marTop w:val="0"/>
                                                                                                                                                                  <w:marBottom w:val="0"/>
                                                                                                                                                                  <w:divBdr>
                                                                                                                                                                    <w:top w:val="none" w:sz="0" w:space="0" w:color="auto"/>
                                                                                                                                                                    <w:left w:val="none" w:sz="0" w:space="0" w:color="auto"/>
                                                                                                                                                                    <w:bottom w:val="none" w:sz="0" w:space="0" w:color="auto"/>
                                                                                                                                                                    <w:right w:val="none" w:sz="0" w:space="0" w:color="auto"/>
                                                                                                                                                                  </w:divBdr>
                                                                                                                                                                  <w:divsChild>
                                                                                                                                                                    <w:div w:id="1519152586">
                                                                                                                                                                      <w:marLeft w:val="0"/>
                                                                                                                                                                      <w:marRight w:val="0"/>
                                                                                                                                                                      <w:marTop w:val="0"/>
                                                                                                                                                                      <w:marBottom w:val="0"/>
                                                                                                                                                                      <w:divBdr>
                                                                                                                                                                        <w:top w:val="none" w:sz="0" w:space="0" w:color="auto"/>
                                                                                                                                                                        <w:left w:val="none" w:sz="0" w:space="0" w:color="auto"/>
                                                                                                                                                                        <w:bottom w:val="none" w:sz="0" w:space="0" w:color="auto"/>
                                                                                                                                                                        <w:right w:val="none" w:sz="0" w:space="0" w:color="auto"/>
                                                                                                                                                                      </w:divBdr>
                                                                                                                                                                      <w:divsChild>
                                                                                                                                                                        <w:div w:id="364527715">
                                                                                                                                                                          <w:marLeft w:val="0"/>
                                                                                                                                                                          <w:marRight w:val="0"/>
                                                                                                                                                                          <w:marTop w:val="0"/>
                                                                                                                                                                          <w:marBottom w:val="0"/>
                                                                                                                                                                          <w:divBdr>
                                                                                                                                                                            <w:top w:val="none" w:sz="0" w:space="0" w:color="auto"/>
                                                                                                                                                                            <w:left w:val="none" w:sz="0" w:space="0" w:color="auto"/>
                                                                                                                                                                            <w:bottom w:val="none" w:sz="0" w:space="0" w:color="auto"/>
                                                                                                                                                                            <w:right w:val="none" w:sz="0" w:space="0" w:color="auto"/>
                                                                                                                                                                          </w:divBdr>
                                                                                                                                                                          <w:divsChild>
                                                                                                                                                                            <w:div w:id="72974102">
                                                                                                                                                                              <w:marLeft w:val="0"/>
                                                                                                                                                                              <w:marRight w:val="0"/>
                                                                                                                                                                              <w:marTop w:val="0"/>
                                                                                                                                                                              <w:marBottom w:val="0"/>
                                                                                                                                                                              <w:divBdr>
                                                                                                                                                                                <w:top w:val="none" w:sz="0" w:space="0" w:color="auto"/>
                                                                                                                                                                                <w:left w:val="none" w:sz="0" w:space="0" w:color="auto"/>
                                                                                                                                                                                <w:bottom w:val="none" w:sz="0" w:space="0" w:color="auto"/>
                                                                                                                                                                                <w:right w:val="none" w:sz="0" w:space="0" w:color="auto"/>
                                                                                                                                                                              </w:divBdr>
                                                                                                                                                                              <w:divsChild>
                                                                                                                                                                                <w:div w:id="1445150599">
                                                                                                                                                                                  <w:marLeft w:val="0"/>
                                                                                                                                                                                  <w:marRight w:val="0"/>
                                                                                                                                                                                  <w:marTop w:val="0"/>
                                                                                                                                                                                  <w:marBottom w:val="0"/>
                                                                                                                                                                                  <w:divBdr>
                                                                                                                                                                                    <w:top w:val="none" w:sz="0" w:space="0" w:color="auto"/>
                                                                                                                                                                                    <w:left w:val="none" w:sz="0" w:space="0" w:color="auto"/>
                                                                                                                                                                                    <w:bottom w:val="none" w:sz="0" w:space="0" w:color="auto"/>
                                                                                                                                                                                    <w:right w:val="none" w:sz="0" w:space="0" w:color="auto"/>
                                                                                                                                                                                  </w:divBdr>
                                                                                                                                                                                  <w:divsChild>
                                                                                                                                                                                    <w:div w:id="1209029452">
                                                                                                                                                                                      <w:marLeft w:val="0"/>
                                                                                                                                                                                      <w:marRight w:val="0"/>
                                                                                                                                                                                      <w:marTop w:val="0"/>
                                                                                                                                                                                      <w:marBottom w:val="0"/>
                                                                                                                                                                                      <w:divBdr>
                                                                                                                                                                                        <w:top w:val="none" w:sz="0" w:space="0" w:color="auto"/>
                                                                                                                                                                                        <w:left w:val="none" w:sz="0" w:space="0" w:color="auto"/>
                                                                                                                                                                                        <w:bottom w:val="none" w:sz="0" w:space="0" w:color="auto"/>
                                                                                                                                                                                        <w:right w:val="none" w:sz="0" w:space="0" w:color="auto"/>
                                                                                                                                                                                      </w:divBdr>
                                                                                                                                                                                      <w:divsChild>
                                                                                                                                                                                        <w:div w:id="1982684627">
                                                                                                                                                                                          <w:marLeft w:val="0"/>
                                                                                                                                                                                          <w:marRight w:val="0"/>
                                                                                                                                                                                          <w:marTop w:val="0"/>
                                                                                                                                                                                          <w:marBottom w:val="0"/>
                                                                                                                                                                                          <w:divBdr>
                                                                                                                                                                                            <w:top w:val="none" w:sz="0" w:space="0" w:color="auto"/>
                                                                                                                                                                                            <w:left w:val="none" w:sz="0" w:space="0" w:color="auto"/>
                                                                                                                                                                                            <w:bottom w:val="none" w:sz="0" w:space="0" w:color="auto"/>
                                                                                                                                                                                            <w:right w:val="none" w:sz="0" w:space="0" w:color="auto"/>
                                                                                                                                                                                          </w:divBdr>
                                                                                                                                                                                          <w:divsChild>
                                                                                                                                                                                            <w:div w:id="89662114">
                                                                                                                                                                                              <w:marLeft w:val="0"/>
                                                                                                                                                                                              <w:marRight w:val="0"/>
                                                                                                                                                                                              <w:marTop w:val="0"/>
                                                                                                                                                                                              <w:marBottom w:val="0"/>
                                                                                                                                                                                              <w:divBdr>
                                                                                                                                                                                                <w:top w:val="none" w:sz="0" w:space="0" w:color="auto"/>
                                                                                                                                                                                                <w:left w:val="none" w:sz="0" w:space="0" w:color="auto"/>
                                                                                                                                                                                                <w:bottom w:val="none" w:sz="0" w:space="0" w:color="auto"/>
                                                                                                                                                                                                <w:right w:val="none" w:sz="0" w:space="0" w:color="auto"/>
                                                                                                                                                                                              </w:divBdr>
                                                                                                                                                                                              <w:divsChild>
                                                                                                                                                                                                <w:div w:id="2032097889">
                                                                                                                                                                                                  <w:marLeft w:val="0"/>
                                                                                                                                                                                                  <w:marRight w:val="0"/>
                                                                                                                                                                                                  <w:marTop w:val="0"/>
                                                                                                                                                                                                  <w:marBottom w:val="0"/>
                                                                                                                                                                                                  <w:divBdr>
                                                                                                                                                                                                    <w:top w:val="none" w:sz="0" w:space="0" w:color="auto"/>
                                                                                                                                                                                                    <w:left w:val="none" w:sz="0" w:space="0" w:color="auto"/>
                                                                                                                                                                                                    <w:bottom w:val="none" w:sz="0" w:space="0" w:color="auto"/>
                                                                                                                                                                                                    <w:right w:val="none" w:sz="0" w:space="0" w:color="auto"/>
                                                                                                                                                                                                  </w:divBdr>
                                                                                                                                                                                                  <w:divsChild>
                                                                                                                                                                                                    <w:div w:id="1021467984">
                                                                                                                                                                                                      <w:marLeft w:val="0"/>
                                                                                                                                                                                                      <w:marRight w:val="0"/>
                                                                                                                                                                                                      <w:marTop w:val="0"/>
                                                                                                                                                                                                      <w:marBottom w:val="0"/>
                                                                                                                                                                                                      <w:divBdr>
                                                                                                                                                                                                        <w:top w:val="none" w:sz="0" w:space="0" w:color="auto"/>
                                                                                                                                                                                                        <w:left w:val="none" w:sz="0" w:space="0" w:color="auto"/>
                                                                                                                                                                                                        <w:bottom w:val="none" w:sz="0" w:space="0" w:color="auto"/>
                                                                                                                                                                                                        <w:right w:val="none" w:sz="0" w:space="0" w:color="auto"/>
                                                                                                                                                                                                      </w:divBdr>
                                                                                                                                                                                                      <w:divsChild>
                                                                                                                                                                                                        <w:div w:id="519973578">
                                                                                                                                                                                                          <w:marLeft w:val="0"/>
                                                                                                                                                                                                          <w:marRight w:val="0"/>
                                                                                                                                                                                                          <w:marTop w:val="0"/>
                                                                                                                                                                                                          <w:marBottom w:val="0"/>
                                                                                                                                                                                                          <w:divBdr>
                                                                                                                                                                                                            <w:top w:val="none" w:sz="0" w:space="0" w:color="auto"/>
                                                                                                                                                                                                            <w:left w:val="none" w:sz="0" w:space="0" w:color="auto"/>
                                                                                                                                                                                                            <w:bottom w:val="none" w:sz="0" w:space="0" w:color="auto"/>
                                                                                                                                                                                                            <w:right w:val="none" w:sz="0" w:space="0" w:color="auto"/>
                                                                                                                                                                                                          </w:divBdr>
                                                                                                                                                                                                          <w:divsChild>
                                                                                                                                                                                                            <w:div w:id="175390803">
                                                                                                                                                                                                              <w:marLeft w:val="0"/>
                                                                                                                                                                                                              <w:marRight w:val="0"/>
                                                                                                                                                                                                              <w:marTop w:val="0"/>
                                                                                                                                                                                                              <w:marBottom w:val="0"/>
                                                                                                                                                                                                              <w:divBdr>
                                                                                                                                                                                                                <w:top w:val="none" w:sz="0" w:space="0" w:color="auto"/>
                                                                                                                                                                                                                <w:left w:val="none" w:sz="0" w:space="0" w:color="auto"/>
                                                                                                                                                                                                                <w:bottom w:val="none" w:sz="0" w:space="0" w:color="auto"/>
                                                                                                                                                                                                                <w:right w:val="none" w:sz="0" w:space="0" w:color="auto"/>
                                                                                                                                                                                                              </w:divBdr>
                                                                                                                                                                                                              <w:divsChild>
                                                                                                                                                                                                                <w:div w:id="889073046">
                                                                                                                                                                                                                  <w:marLeft w:val="0"/>
                                                                                                                                                                                                                  <w:marRight w:val="0"/>
                                                                                                                                                                                                                  <w:marTop w:val="0"/>
                                                                                                                                                                                                                  <w:marBottom w:val="0"/>
                                                                                                                                                                                                                  <w:divBdr>
                                                                                                                                                                                                                    <w:top w:val="none" w:sz="0" w:space="0" w:color="auto"/>
                                                                                                                                                                                                                    <w:left w:val="none" w:sz="0" w:space="0" w:color="auto"/>
                                                                                                                                                                                                                    <w:bottom w:val="none" w:sz="0" w:space="0" w:color="auto"/>
                                                                                                                                                                                                                    <w:right w:val="none" w:sz="0" w:space="0" w:color="auto"/>
                                                                                                                                                                                                                  </w:divBdr>
                                                                                                                                                                                                                  <w:divsChild>
                                                                                                                                                                                                                    <w:div w:id="1759987312">
                                                                                                                                                                                                                      <w:marLeft w:val="0"/>
                                                                                                                                                                                                                      <w:marRight w:val="0"/>
                                                                                                                                                                                                                      <w:marTop w:val="0"/>
                                                                                                                                                                                                                      <w:marBottom w:val="0"/>
                                                                                                                                                                                                                      <w:divBdr>
                                                                                                                                                                                                                        <w:top w:val="none" w:sz="0" w:space="0" w:color="auto"/>
                                                                                                                                                                                                                        <w:left w:val="none" w:sz="0" w:space="0" w:color="auto"/>
                                                                                                                                                                                                                        <w:bottom w:val="none" w:sz="0" w:space="0" w:color="auto"/>
                                                                                                                                                                                                                        <w:right w:val="none" w:sz="0" w:space="0" w:color="auto"/>
                                                                                                                                                                                                                      </w:divBdr>
                                                                                                                                                                                                                      <w:divsChild>
                                                                                                                                                                                                                        <w:div w:id="625821050">
                                                                                                                                                                                                                          <w:marLeft w:val="0"/>
                                                                                                                                                                                                                          <w:marRight w:val="0"/>
                                                                                                                                                                                                                          <w:marTop w:val="0"/>
                                                                                                                                                                                                                          <w:marBottom w:val="0"/>
                                                                                                                                                                                                                          <w:divBdr>
                                                                                                                                                                                                                            <w:top w:val="none" w:sz="0" w:space="0" w:color="auto"/>
                                                                                                                                                                                                                            <w:left w:val="none" w:sz="0" w:space="0" w:color="auto"/>
                                                                                                                                                                                                                            <w:bottom w:val="none" w:sz="0" w:space="0" w:color="auto"/>
                                                                                                                                                                                                                            <w:right w:val="none" w:sz="0" w:space="0" w:color="auto"/>
                                                                                                                                                                                                                          </w:divBdr>
                                                                                                                                                                                                                          <w:divsChild>
                                                                                                                                                                                                                            <w:div w:id="115174192">
                                                                                                                                                                                                                              <w:marLeft w:val="0"/>
                                                                                                                                                                                                                              <w:marRight w:val="0"/>
                                                                                                                                                                                                                              <w:marTop w:val="0"/>
                                                                                                                                                                                                                              <w:marBottom w:val="0"/>
                                                                                                                                                                                                                              <w:divBdr>
                                                                                                                                                                                                                                <w:top w:val="none" w:sz="0" w:space="0" w:color="auto"/>
                                                                                                                                                                                                                                <w:left w:val="none" w:sz="0" w:space="0" w:color="auto"/>
                                                                                                                                                                                                                                <w:bottom w:val="none" w:sz="0" w:space="0" w:color="auto"/>
                                                                                                                                                                                                                                <w:right w:val="none" w:sz="0" w:space="0" w:color="auto"/>
                                                                                                                                                                                                                              </w:divBdr>
                                                                                                                                                                                                                              <w:divsChild>
                                                                                                                                                                                                                                <w:div w:id="1235357169">
                                                                                                                                                                                                                                  <w:marLeft w:val="0"/>
                                                                                                                                                                                                                                  <w:marRight w:val="0"/>
                                                                                                                                                                                                                                  <w:marTop w:val="0"/>
                                                                                                                                                                                                                                  <w:marBottom w:val="0"/>
                                                                                                                                                                                                                                  <w:divBdr>
                                                                                                                                                                                                                                    <w:top w:val="none" w:sz="0" w:space="0" w:color="auto"/>
                                                                                                                                                                                                                                    <w:left w:val="none" w:sz="0" w:space="0" w:color="auto"/>
                                                                                                                                                                                                                                    <w:bottom w:val="none" w:sz="0" w:space="0" w:color="auto"/>
                                                                                                                                                                                                                                    <w:right w:val="none" w:sz="0" w:space="0" w:color="auto"/>
                                                                                                                                                                                                                                  </w:divBdr>
                                                                                                                                                                                                                                  <w:divsChild>
                                                                                                                                                                                                                                    <w:div w:id="400719781">
                                                                                                                                                                                                                                      <w:marLeft w:val="0"/>
                                                                                                                                                                                                                                      <w:marRight w:val="0"/>
                                                                                                                                                                                                                                      <w:marTop w:val="0"/>
                                                                                                                                                                                                                                      <w:marBottom w:val="0"/>
                                                                                                                                                                                                                                      <w:divBdr>
                                                                                                                                                                                                                                        <w:top w:val="none" w:sz="0" w:space="0" w:color="auto"/>
                                                                                                                                                                                                                                        <w:left w:val="none" w:sz="0" w:space="0" w:color="auto"/>
                                                                                                                                                                                                                                        <w:bottom w:val="none" w:sz="0" w:space="0" w:color="auto"/>
                                                                                                                                                                                                                                        <w:right w:val="none" w:sz="0" w:space="0" w:color="auto"/>
                                                                                                                                                                                                                                      </w:divBdr>
                                                                                                                                                                                                                                      <w:divsChild>
                                                                                                                                                                                                                                        <w:div w:id="410734843">
                                                                                                                                                                                                                                          <w:marLeft w:val="0"/>
                                                                                                                                                                                                                                          <w:marRight w:val="0"/>
                                                                                                                                                                                                                                          <w:marTop w:val="0"/>
                                                                                                                                                                                                                                          <w:marBottom w:val="0"/>
                                                                                                                                                                                                                                          <w:divBdr>
                                                                                                                                                                                                                                            <w:top w:val="none" w:sz="0" w:space="0" w:color="auto"/>
                                                                                                                                                                                                                                            <w:left w:val="none" w:sz="0" w:space="0" w:color="auto"/>
                                                                                                                                                                                                                                            <w:bottom w:val="none" w:sz="0" w:space="0" w:color="auto"/>
                                                                                                                                                                                                                                            <w:right w:val="none" w:sz="0" w:space="0" w:color="auto"/>
                                                                                                                                                                                                                                          </w:divBdr>
                                                                                                                                                                                                                                          <w:divsChild>
                                                                                                                                                                                                                                            <w:div w:id="616302967">
                                                                                                                                                                                                                                              <w:marLeft w:val="0"/>
                                                                                                                                                                                                                                              <w:marRight w:val="0"/>
                                                                                                                                                                                                                                              <w:marTop w:val="0"/>
                                                                                                                                                                                                                                              <w:marBottom w:val="0"/>
                                                                                                                                                                                                                                              <w:divBdr>
                                                                                                                                                                                                                                                <w:top w:val="none" w:sz="0" w:space="0" w:color="auto"/>
                                                                                                                                                                                                                                                <w:left w:val="none" w:sz="0" w:space="0" w:color="auto"/>
                                                                                                                                                                                                                                                <w:bottom w:val="none" w:sz="0" w:space="0" w:color="auto"/>
                                                                                                                                                                                                                                                <w:right w:val="none" w:sz="0" w:space="0" w:color="auto"/>
                                                                                                                                                                                                                                              </w:divBdr>
                                                                                                                                                                                                                                              <w:divsChild>
                                                                                                                                                                                                                                                <w:div w:id="700008827">
                                                                                                                                                                                                                                                  <w:marLeft w:val="0"/>
                                                                                                                                                                                                                                                  <w:marRight w:val="0"/>
                                                                                                                                                                                                                                                  <w:marTop w:val="0"/>
                                                                                                                                                                                                                                                  <w:marBottom w:val="0"/>
                                                                                                                                                                                                                                                  <w:divBdr>
                                                                                                                                                                                                                                                    <w:top w:val="none" w:sz="0" w:space="0" w:color="auto"/>
                                                                                                                                                                                                                                                    <w:left w:val="none" w:sz="0" w:space="0" w:color="auto"/>
                                                                                                                                                                                                                                                    <w:bottom w:val="none" w:sz="0" w:space="0" w:color="auto"/>
                                                                                                                                                                                                                                                    <w:right w:val="none" w:sz="0" w:space="0" w:color="auto"/>
                                                                                                                                                                                                                                                  </w:divBdr>
                                                                                                                                                                                                                                                  <w:divsChild>
                                                                                                                                                                                                                                                    <w:div w:id="998923127">
                                                                                                                                                                                                                                                      <w:marLeft w:val="0"/>
                                                                                                                                                                                                                                                      <w:marRight w:val="0"/>
                                                                                                                                                                                                                                                      <w:marTop w:val="0"/>
                                                                                                                                                                                                                                                      <w:marBottom w:val="0"/>
                                                                                                                                                                                                                                                      <w:divBdr>
                                                                                                                                                                                                                                                        <w:top w:val="none" w:sz="0" w:space="0" w:color="auto"/>
                                                                                                                                                                                                                                                        <w:left w:val="none" w:sz="0" w:space="0" w:color="auto"/>
                                                                                                                                                                                                                                                        <w:bottom w:val="none" w:sz="0" w:space="0" w:color="auto"/>
                                                                                                                                                                                                                                                        <w:right w:val="none" w:sz="0" w:space="0" w:color="auto"/>
                                                                                                                                                                                                                                                      </w:divBdr>
                                                                                                                                                                                                                                                      <w:divsChild>
                                                                                                                                                                                                                                                        <w:div w:id="190261217">
                                                                                                                                                                                                                                                          <w:marLeft w:val="0"/>
                                                                                                                                                                                                                                                          <w:marRight w:val="0"/>
                                                                                                                                                                                                                                                          <w:marTop w:val="0"/>
                                                                                                                                                                                                                                                          <w:marBottom w:val="0"/>
                                                                                                                                                                                                                                                          <w:divBdr>
                                                                                                                                                                                                                                                            <w:top w:val="none" w:sz="0" w:space="0" w:color="auto"/>
                                                                                                                                                                                                                                                            <w:left w:val="none" w:sz="0" w:space="0" w:color="auto"/>
                                                                                                                                                                                                                                                            <w:bottom w:val="none" w:sz="0" w:space="0" w:color="auto"/>
                                                                                                                                                                                                                                                            <w:right w:val="none" w:sz="0" w:space="0" w:color="auto"/>
                                                                                                                                                                                                                                                          </w:divBdr>
                                                                                                                                                                                                                                                          <w:divsChild>
                                                                                                                                                                                                                                                            <w:div w:id="1436561875">
                                                                                                                                                                                                                                                              <w:marLeft w:val="0"/>
                                                                                                                                                                                                                                                              <w:marRight w:val="0"/>
                                                                                                                                                                                                                                                              <w:marTop w:val="0"/>
                                                                                                                                                                                                                                                              <w:marBottom w:val="0"/>
                                                                                                                                                                                                                                                              <w:divBdr>
                                                                                                                                                                                                                                                                <w:top w:val="none" w:sz="0" w:space="0" w:color="auto"/>
                                                                                                                                                                                                                                                                <w:left w:val="none" w:sz="0" w:space="0" w:color="auto"/>
                                                                                                                                                                                                                                                                <w:bottom w:val="none" w:sz="0" w:space="0" w:color="auto"/>
                                                                                                                                                                                                                                                                <w:right w:val="none" w:sz="0" w:space="0" w:color="auto"/>
                                                                                                                                                                                                                                                              </w:divBdr>
                                                                                                                                                                                                                                                              <w:divsChild>
                                                                                                                                                                                                                                                                <w:div w:id="1994023839">
                                                                                                                                                                                                                                                                  <w:marLeft w:val="0"/>
                                                                                                                                                                                                                                                                  <w:marRight w:val="0"/>
                                                                                                                                                                                                                                                                  <w:marTop w:val="0"/>
                                                                                                                                                                                                                                                                  <w:marBottom w:val="0"/>
                                                                                                                                                                                                                                                                  <w:divBdr>
                                                                                                                                                                                                                                                                    <w:top w:val="none" w:sz="0" w:space="0" w:color="auto"/>
                                                                                                                                                                                                                                                                    <w:left w:val="none" w:sz="0" w:space="0" w:color="auto"/>
                                                                                                                                                                                                                                                                    <w:bottom w:val="none" w:sz="0" w:space="0" w:color="auto"/>
                                                                                                                                                                                                                                                                    <w:right w:val="none" w:sz="0" w:space="0" w:color="auto"/>
                                                                                                                                                                                                                                                                  </w:divBdr>
                                                                                                                                                                                                                                                                  <w:divsChild>
                                                                                                                                                                                                                                                                    <w:div w:id="1193231909">
                                                                                                                                                                                                                                                                      <w:marLeft w:val="0"/>
                                                                                                                                                                                                                                                                      <w:marRight w:val="0"/>
                                                                                                                                                                                                                                                                      <w:marTop w:val="0"/>
                                                                                                                                                                                                                                                                      <w:marBottom w:val="0"/>
                                                                                                                                                                                                                                                                      <w:divBdr>
                                                                                                                                                                                                                                                                        <w:top w:val="none" w:sz="0" w:space="0" w:color="auto"/>
                                                                                                                                                                                                                                                                        <w:left w:val="none" w:sz="0" w:space="0" w:color="auto"/>
                                                                                                                                                                                                                                                                        <w:bottom w:val="none" w:sz="0" w:space="0" w:color="auto"/>
                                                                                                                                                                                                                                                                        <w:right w:val="none" w:sz="0" w:space="0" w:color="auto"/>
                                                                                                                                                                                                                                                                      </w:divBdr>
                                                                                                                                                                                                                                                                      <w:divsChild>
                                                                                                                                                                                                                                                                        <w:div w:id="1094396020">
                                                                                                                                                                                                                                                                          <w:marLeft w:val="0"/>
                                                                                                                                                                                                                                                                          <w:marRight w:val="0"/>
                                                                                                                                                                                                                                                                          <w:marTop w:val="0"/>
                                                                                                                                                                                                                                                                          <w:marBottom w:val="0"/>
                                                                                                                                                                                                                                                                          <w:divBdr>
                                                                                                                                                                                                                                                                            <w:top w:val="none" w:sz="0" w:space="0" w:color="auto"/>
                                                                                                                                                                                                                                                                            <w:left w:val="none" w:sz="0" w:space="0" w:color="auto"/>
                                                                                                                                                                                                                                                                            <w:bottom w:val="none" w:sz="0" w:space="0" w:color="auto"/>
                                                                                                                                                                                                                                                                            <w:right w:val="none" w:sz="0" w:space="0" w:color="auto"/>
                                                                                                                                                                                                                                                                          </w:divBdr>
                                                                                                                                                                                                                                                                          <w:divsChild>
                                                                                                                                                                                                                                                                            <w:div w:id="1826971846">
                                                                                                                                                                                                                                                                              <w:marLeft w:val="0"/>
                                                                                                                                                                                                                                                                              <w:marRight w:val="0"/>
                                                                                                                                                                                                                                                                              <w:marTop w:val="0"/>
                                                                                                                                                                                                                                                                              <w:marBottom w:val="0"/>
                                                                                                                                                                                                                                                                              <w:divBdr>
                                                                                                                                                                                                                                                                                <w:top w:val="none" w:sz="0" w:space="0" w:color="auto"/>
                                                                                                                                                                                                                                                                                <w:left w:val="none" w:sz="0" w:space="0" w:color="auto"/>
                                                                                                                                                                                                                                                                                <w:bottom w:val="none" w:sz="0" w:space="0" w:color="auto"/>
                                                                                                                                                                                                                                                                                <w:right w:val="none" w:sz="0" w:space="0" w:color="auto"/>
                                                                                                                                                                                                                                                                              </w:divBdr>
                                                                                                                                                                                                                                                                              <w:divsChild>
                                                                                                                                                                                                                                                                                <w:div w:id="50620530">
                                                                                                                                                                                                                                                                                  <w:marLeft w:val="0"/>
                                                                                                                                                                                                                                                                                  <w:marRight w:val="0"/>
                                                                                                                                                                                                                                                                                  <w:marTop w:val="0"/>
                                                                                                                                                                                                                                                                                  <w:marBottom w:val="0"/>
                                                                                                                                                                                                                                                                                  <w:divBdr>
                                                                                                                                                                                                                                                                                    <w:top w:val="none" w:sz="0" w:space="0" w:color="auto"/>
                                                                                                                                                                                                                                                                                    <w:left w:val="none" w:sz="0" w:space="0" w:color="auto"/>
                                                                                                                                                                                                                                                                                    <w:bottom w:val="none" w:sz="0" w:space="0" w:color="auto"/>
                                                                                                                                                                                                                                                                                    <w:right w:val="none" w:sz="0" w:space="0" w:color="auto"/>
                                                                                                                                                                                                                                                                                  </w:divBdr>
                                                                                                                                                                                                                                                                                  <w:divsChild>
                                                                                                                                                                                                                                                                                    <w:div w:id="1863742441">
                                                                                                                                                                                                                                                                                      <w:marLeft w:val="0"/>
                                                                                                                                                                                                                                                                                      <w:marRight w:val="0"/>
                                                                                                                                                                                                                                                                                      <w:marTop w:val="0"/>
                                                                                                                                                                                                                                                                                      <w:marBottom w:val="0"/>
                                                                                                                                                                                                                                                                                      <w:divBdr>
                                                                                                                                                                                                                                                                                        <w:top w:val="none" w:sz="0" w:space="0" w:color="auto"/>
                                                                                                                                                                                                                                                                                        <w:left w:val="none" w:sz="0" w:space="0" w:color="auto"/>
                                                                                                                                                                                                                                                                                        <w:bottom w:val="none" w:sz="0" w:space="0" w:color="auto"/>
                                                                                                                                                                                                                                                                                        <w:right w:val="none" w:sz="0" w:space="0" w:color="auto"/>
                                                                                                                                                                                                                                                                                      </w:divBdr>
                                                                                                                                                                                                                                                                                      <w:divsChild>
                                                                                                                                                                                                                                                                                        <w:div w:id="1597598589">
                                                                                                                                                                                                                                                                                          <w:marLeft w:val="0"/>
                                                                                                                                                                                                                                                                                          <w:marRight w:val="0"/>
                                                                                                                                                                                                                                                                                          <w:marTop w:val="0"/>
                                                                                                                                                                                                                                                                                          <w:marBottom w:val="0"/>
                                                                                                                                                                                                                                                                                          <w:divBdr>
                                                                                                                                                                                                                                                                                            <w:top w:val="none" w:sz="0" w:space="0" w:color="auto"/>
                                                                                                                                                                                                                                                                                            <w:left w:val="none" w:sz="0" w:space="0" w:color="auto"/>
                                                                                                                                                                                                                                                                                            <w:bottom w:val="none" w:sz="0" w:space="0" w:color="auto"/>
                                                                                                                                                                                                                                                                                            <w:right w:val="none" w:sz="0" w:space="0" w:color="auto"/>
                                                                                                                                                                                                                                                                                          </w:divBdr>
                                                                                                                                                                                                                                                                                          <w:divsChild>
                                                                                                                                                                                                                                                                                            <w:div w:id="1336297556">
                                                                                                                                                                                                                                                                                              <w:marLeft w:val="0"/>
                                                                                                                                                                                                                                                                                              <w:marRight w:val="0"/>
                                                                                                                                                                                                                                                                                              <w:marTop w:val="0"/>
                                                                                                                                                                                                                                                                                              <w:marBottom w:val="0"/>
                                                                                                                                                                                                                                                                                              <w:divBdr>
                                                                                                                                                                                                                                                                                                <w:top w:val="none" w:sz="0" w:space="0" w:color="auto"/>
                                                                                                                                                                                                                                                                                                <w:left w:val="none" w:sz="0" w:space="0" w:color="auto"/>
                                                                                                                                                                                                                                                                                                <w:bottom w:val="none" w:sz="0" w:space="0" w:color="auto"/>
                                                                                                                                                                                                                                                                                                <w:right w:val="none" w:sz="0" w:space="0" w:color="auto"/>
                                                                                                                                                                                                                                                                                              </w:divBdr>
                                                                                                                                                                                                                                                                                              <w:divsChild>
                                                                                                                                                                                                                                                                                                <w:div w:id="1802576587">
                                                                                                                                                                                                                                                                                                  <w:marLeft w:val="0"/>
                                                                                                                                                                                                                                                                                                  <w:marRight w:val="0"/>
                                                                                                                                                                                                                                                                                                  <w:marTop w:val="0"/>
                                                                                                                                                                                                                                                                                                  <w:marBottom w:val="0"/>
                                                                                                                                                                                                                                                                                                  <w:divBdr>
                                                                                                                                                                                                                                                                                                    <w:top w:val="none" w:sz="0" w:space="0" w:color="auto"/>
                                                                                                                                                                                                                                                                                                    <w:left w:val="none" w:sz="0" w:space="0" w:color="auto"/>
                                                                                                                                                                                                                                                                                                    <w:bottom w:val="none" w:sz="0" w:space="0" w:color="auto"/>
                                                                                                                                                                                                                                                                                                    <w:right w:val="none" w:sz="0" w:space="0" w:color="auto"/>
                                                                                                                                                                                                                                                                                                  </w:divBdr>
                                                                                                                                                                                                                                                                                                  <w:divsChild>
                                                                                                                                                                                                                                                                                                    <w:div w:id="1763142723">
                                                                                                                                                                                                                                                                                                      <w:marLeft w:val="0"/>
                                                                                                                                                                                                                                                                                                      <w:marRight w:val="0"/>
                                                                                                                                                                                                                                                                                                      <w:marTop w:val="0"/>
                                                                                                                                                                                                                                                                                                      <w:marBottom w:val="0"/>
                                                                                                                                                                                                                                                                                                      <w:divBdr>
                                                                                                                                                                                                                                                                                                        <w:top w:val="none" w:sz="0" w:space="0" w:color="auto"/>
                                                                                                                                                                                                                                                                                                        <w:left w:val="none" w:sz="0" w:space="0" w:color="auto"/>
                                                                                                                                                                                                                                                                                                        <w:bottom w:val="none" w:sz="0" w:space="0" w:color="auto"/>
                                                                                                                                                                                                                                                                                                        <w:right w:val="none" w:sz="0" w:space="0" w:color="auto"/>
                                                                                                                                                                                                                                                                                                      </w:divBdr>
                                                                                                                                                                                                                                                                                                      <w:divsChild>
                                                                                                                                                                                                                                                                                                        <w:div w:id="1534732867">
                                                                                                                                                                                                                                                                                                          <w:marLeft w:val="0"/>
                                                                                                                                                                                                                                                                                                          <w:marRight w:val="0"/>
                                                                                                                                                                                                                                                                                                          <w:marTop w:val="0"/>
                                                                                                                                                                                                                                                                                                          <w:marBottom w:val="0"/>
                                                                                                                                                                                                                                                                                                          <w:divBdr>
                                                                                                                                                                                                                                                                                                            <w:top w:val="none" w:sz="0" w:space="0" w:color="auto"/>
                                                                                                                                                                                                                                                                                                            <w:left w:val="none" w:sz="0" w:space="0" w:color="auto"/>
                                                                                                                                                                                                                                                                                                            <w:bottom w:val="none" w:sz="0" w:space="0" w:color="auto"/>
                                                                                                                                                                                                                                                                                                            <w:right w:val="none" w:sz="0" w:space="0" w:color="auto"/>
                                                                                                                                                                                                                                                                                                          </w:divBdr>
                                                                                                                                                                                                                                                                                                          <w:divsChild>
                                                                                                                                                                                                                                                                                                            <w:div w:id="1988047836">
                                                                                                                                                                                                                                                                                                              <w:marLeft w:val="0"/>
                                                                                                                                                                                                                                                                                                              <w:marRight w:val="0"/>
                                                                                                                                                                                                                                                                                                              <w:marTop w:val="0"/>
                                                                                                                                                                                                                                                                                                              <w:marBottom w:val="0"/>
                                                                                                                                                                                                                                                                                                              <w:divBdr>
                                                                                                                                                                                                                                                                                                                <w:top w:val="none" w:sz="0" w:space="0" w:color="auto"/>
                                                                                                                                                                                                                                                                                                                <w:left w:val="none" w:sz="0" w:space="0" w:color="auto"/>
                                                                                                                                                                                                                                                                                                                <w:bottom w:val="none" w:sz="0" w:space="0" w:color="auto"/>
                                                                                                                                                                                                                                                                                                                <w:right w:val="none" w:sz="0" w:space="0" w:color="auto"/>
                                                                                                                                                                                                                                                                                                              </w:divBdr>
                                                                                                                                                                                                                                                                                                              <w:divsChild>
                                                                                                                                                                                                                                                                                                                <w:div w:id="2018072932">
                                                                                                                                                                                                                                                                                                                  <w:marLeft w:val="0"/>
                                                                                                                                                                                                                                                                                                                  <w:marRight w:val="0"/>
                                                                                                                                                                                                                                                                                                                  <w:marTop w:val="0"/>
                                                                                                                                                                                                                                                                                                                  <w:marBottom w:val="0"/>
                                                                                                                                                                                                                                                                                                                  <w:divBdr>
                                                                                                                                                                                                                                                                                                                    <w:top w:val="none" w:sz="0" w:space="0" w:color="auto"/>
                                                                                                                                                                                                                                                                                                                    <w:left w:val="none" w:sz="0" w:space="0" w:color="auto"/>
                                                                                                                                                                                                                                                                                                                    <w:bottom w:val="none" w:sz="0" w:space="0" w:color="auto"/>
                                                                                                                                                                                                                                                                                                                    <w:right w:val="none" w:sz="0" w:space="0" w:color="auto"/>
                                                                                                                                                                                                                                                                                                                  </w:divBdr>
                                                                                                                                                                                                                                                                                                                  <w:divsChild>
                                                                                                                                                                                                                                                                                                                    <w:div w:id="633364650">
                                                                                                                                                                                                                                                                                                                      <w:marLeft w:val="0"/>
                                                                                                                                                                                                                                                                                                                      <w:marRight w:val="0"/>
                                                                                                                                                                                                                                                                                                                      <w:marTop w:val="0"/>
                                                                                                                                                                                                                                                                                                                      <w:marBottom w:val="0"/>
                                                                                                                                                                                                                                                                                                                      <w:divBdr>
                                                                                                                                                                                                                                                                                                                        <w:top w:val="none" w:sz="0" w:space="0" w:color="auto"/>
                                                                                                                                                                                                                                                                                                                        <w:left w:val="none" w:sz="0" w:space="0" w:color="auto"/>
                                                                                                                                                                                                                                                                                                                        <w:bottom w:val="none" w:sz="0" w:space="0" w:color="auto"/>
                                                                                                                                                                                                                                                                                                                        <w:right w:val="none" w:sz="0" w:space="0" w:color="auto"/>
                                                                                                                                                                                                                                                                                                                      </w:divBdr>
                                                                                                                                                                                                                                                                                                                      <w:divsChild>
                                                                                                                                                                                                                                                                                                                        <w:div w:id="1788625672">
                                                                                                                                                                                                                                                                                                                          <w:marLeft w:val="0"/>
                                                                                                                                                                                                                                                                                                                          <w:marRight w:val="0"/>
                                                                                                                                                                                                                                                                                                                          <w:marTop w:val="0"/>
                                                                                                                                                                                                                                                                                                                          <w:marBottom w:val="0"/>
                                                                                                                                                                                                                                                                                                                          <w:divBdr>
                                                                                                                                                                                                                                                                                                                            <w:top w:val="none" w:sz="0" w:space="0" w:color="auto"/>
                                                                                                                                                                                                                                                                                                                            <w:left w:val="none" w:sz="0" w:space="0" w:color="auto"/>
                                                                                                                                                                                                                                                                                                                            <w:bottom w:val="none" w:sz="0" w:space="0" w:color="auto"/>
                                                                                                                                                                                                                                                                                                                            <w:right w:val="none" w:sz="0" w:space="0" w:color="auto"/>
                                                                                                                                                                                                                                                                                                                          </w:divBdr>
                                                                                                                                                                                                                                                                                                                          <w:divsChild>
                                                                                                                                                                                                                                                                                                                            <w:div w:id="202443760">
                                                                                                                                                                                                                                                                                                                              <w:marLeft w:val="0"/>
                                                                                                                                                                                                                                                                                                                              <w:marRight w:val="0"/>
                                                                                                                                                                                                                                                                                                                              <w:marTop w:val="0"/>
                                                                                                                                                                                                                                                                                                                              <w:marBottom w:val="0"/>
                                                                                                                                                                                                                                                                                                                              <w:divBdr>
                                                                                                                                                                                                                                                                                                                                <w:top w:val="none" w:sz="0" w:space="0" w:color="auto"/>
                                                                                                                                                                                                                                                                                                                                <w:left w:val="none" w:sz="0" w:space="0" w:color="auto"/>
                                                                                                                                                                                                                                                                                                                                <w:bottom w:val="none" w:sz="0" w:space="0" w:color="auto"/>
                                                                                                                                                                                                                                                                                                                                <w:right w:val="none" w:sz="0" w:space="0" w:color="auto"/>
                                                                                                                                                                                                                                                                                                                              </w:divBdr>
                                                                                                                                                                                                                                                                                                                              <w:divsChild>
                                                                                                                                                                                                                                                                                                                                <w:div w:id="1994719811">
                                                                                                                                                                                                                                                                                                                                  <w:marLeft w:val="0"/>
                                                                                                                                                                                                                                                                                                                                  <w:marRight w:val="0"/>
                                                                                                                                                                                                                                                                                                                                  <w:marTop w:val="0"/>
                                                                                                                                                                                                                                                                                                                                  <w:marBottom w:val="0"/>
                                                                                                                                                                                                                                                                                                                                  <w:divBdr>
                                                                                                                                                                                                                                                                                                                                    <w:top w:val="none" w:sz="0" w:space="0" w:color="auto"/>
                                                                                                                                                                                                                                                                                                                                    <w:left w:val="none" w:sz="0" w:space="0" w:color="auto"/>
                                                                                                                                                                                                                                                                                                                                    <w:bottom w:val="none" w:sz="0" w:space="0" w:color="auto"/>
                                                                                                                                                                                                                                                                                                                                    <w:right w:val="none" w:sz="0" w:space="0" w:color="auto"/>
                                                                                                                                                                                                                                                                                                                                  </w:divBdr>
                                                                                                                                                                                                                                                                                                                                  <w:divsChild>
                                                                                                                                                                                                                                                                                                                                    <w:div w:id="773868790">
                                                                                                                                                                                                                                                                                                                                      <w:marLeft w:val="0"/>
                                                                                                                                                                                                                                                                                                                                      <w:marRight w:val="0"/>
                                                                                                                                                                                                                                                                                                                                      <w:marTop w:val="0"/>
                                                                                                                                                                                                                                                                                                                                      <w:marBottom w:val="0"/>
                                                                                                                                                                                                                                                                                                                                      <w:divBdr>
                                                                                                                                                                                                                                                                                                                                        <w:top w:val="none" w:sz="0" w:space="0" w:color="auto"/>
                                                                                                                                                                                                                                                                                                                                        <w:left w:val="none" w:sz="0" w:space="0" w:color="auto"/>
                                                                                                                                                                                                                                                                                                                                        <w:bottom w:val="none" w:sz="0" w:space="0" w:color="auto"/>
                                                                                                                                                                                                                                                                                                                                        <w:right w:val="none" w:sz="0" w:space="0" w:color="auto"/>
                                                                                                                                                                                                                                                                                                                                      </w:divBdr>
                                                                                                                                                                                                                                                                                                                                      <w:divsChild>
                                                                                                                                                                                                                                                                                                                                        <w:div w:id="388068459">
                                                                                                                                                                                                                                                                                                                                          <w:marLeft w:val="0"/>
                                                                                                                                                                                                                                                                                                                                          <w:marRight w:val="0"/>
                                                                                                                                                                                                                                                                                                                                          <w:marTop w:val="0"/>
                                                                                                                                                                                                                                                                                                                                          <w:marBottom w:val="0"/>
                                                                                                                                                                                                                                                                                                                                          <w:divBdr>
                                                                                                                                                                                                                                                                                                                                            <w:top w:val="none" w:sz="0" w:space="0" w:color="auto"/>
                                                                                                                                                                                                                                                                                                                                            <w:left w:val="none" w:sz="0" w:space="0" w:color="auto"/>
                                                                                                                                                                                                                                                                                                                                            <w:bottom w:val="none" w:sz="0" w:space="0" w:color="auto"/>
                                                                                                                                                                                                                                                                                                                                            <w:right w:val="none" w:sz="0" w:space="0" w:color="auto"/>
                                                                                                                                                                                                                                                                                                                                          </w:divBdr>
                                                                                                                                                                                                                                                                                                                                          <w:divsChild>
                                                                                                                                                                                                                                                                                                                                            <w:div w:id="280381523">
                                                                                                                                                                                                                                                                                                                                              <w:marLeft w:val="0"/>
                                                                                                                                                                                                                                                                                                                                              <w:marRight w:val="0"/>
                                                                                                                                                                                                                                                                                                                                              <w:marTop w:val="0"/>
                                                                                                                                                                                                                                                                                                                                              <w:marBottom w:val="0"/>
                                                                                                                                                                                                                                                                                                                                              <w:divBdr>
                                                                                                                                                                                                                                                                                                                                                <w:top w:val="none" w:sz="0" w:space="0" w:color="auto"/>
                                                                                                                                                                                                                                                                                                                                                <w:left w:val="none" w:sz="0" w:space="0" w:color="auto"/>
                                                                                                                                                                                                                                                                                                                                                <w:bottom w:val="none" w:sz="0" w:space="0" w:color="auto"/>
                                                                                                                                                                                                                                                                                                                                                <w:right w:val="none" w:sz="0" w:space="0" w:color="auto"/>
                                                                                                                                                                                                                                                                                                                                              </w:divBdr>
                                                                                                                                                                                                                                                                                                                                              <w:divsChild>
                                                                                                                                                                                                                                                                                                                                                <w:div w:id="550314720">
                                                                                                                                                                                                                                                                                                                                                  <w:marLeft w:val="0"/>
                                                                                                                                                                                                                                                                                                                                                  <w:marRight w:val="0"/>
                                                                                                                                                                                                                                                                                                                                                  <w:marTop w:val="0"/>
                                                                                                                                                                                                                                                                                                                                                  <w:marBottom w:val="0"/>
                                                                                                                                                                                                                                                                                                                                                  <w:divBdr>
                                                                                                                                                                                                                                                                                                                                                    <w:top w:val="none" w:sz="0" w:space="0" w:color="auto"/>
                                                                                                                                                                                                                                                                                                                                                    <w:left w:val="none" w:sz="0" w:space="0" w:color="auto"/>
                                                                                                                                                                                                                                                                                                                                                    <w:bottom w:val="none" w:sz="0" w:space="0" w:color="auto"/>
                                                                                                                                                                                                                                                                                                                                                    <w:right w:val="none" w:sz="0" w:space="0" w:color="auto"/>
                                                                                                                                                                                                                                                                                                                                                  </w:divBdr>
                                                                                                                                                                                                                                                                                                                                                  <w:divsChild>
                                                                                                                                                                                                                                                                                                                                                    <w:div w:id="926306654">
                                                                                                                                                                                                                                                                                                                                                      <w:marLeft w:val="0"/>
                                                                                                                                                                                                                                                                                                                                                      <w:marRight w:val="0"/>
                                                                                                                                                                                                                                                                                                                                                      <w:marTop w:val="0"/>
                                                                                                                                                                                                                                                                                                                                                      <w:marBottom w:val="0"/>
                                                                                                                                                                                                                                                                                                                                                      <w:divBdr>
                                                                                                                                                                                                                                                                                                                                                        <w:top w:val="none" w:sz="0" w:space="0" w:color="auto"/>
                                                                                                                                                                                                                                                                                                                                                        <w:left w:val="none" w:sz="0" w:space="0" w:color="auto"/>
                                                                                                                                                                                                                                                                                                                                                        <w:bottom w:val="none" w:sz="0" w:space="0" w:color="auto"/>
                                                                                                                                                                                                                                                                                                                                                        <w:right w:val="none" w:sz="0" w:space="0" w:color="auto"/>
                                                                                                                                                                                                                                                                                                                                                      </w:divBdr>
                                                                                                                                                                                                                                                                                                                                                      <w:divsChild>
                                                                                                                                                                                                                                                                                                                                                        <w:div w:id="12465816">
                                                                                                                                                                                                                                                                                                                                                          <w:marLeft w:val="0"/>
                                                                                                                                                                                                                                                                                                                                                          <w:marRight w:val="0"/>
                                                                                                                                                                                                                                                                                                                                                          <w:marTop w:val="0"/>
                                                                                                                                                                                                                                                                                                                                                          <w:marBottom w:val="0"/>
                                                                                                                                                                                                                                                                                                                                                          <w:divBdr>
                                                                                                                                                                                                                                                                                                                                                            <w:top w:val="none" w:sz="0" w:space="0" w:color="auto"/>
                                                                                                                                                                                                                                                                                                                                                            <w:left w:val="none" w:sz="0" w:space="0" w:color="auto"/>
                                                                                                                                                                                                                                                                                                                                                            <w:bottom w:val="none" w:sz="0" w:space="0" w:color="auto"/>
                                                                                                                                                                                                                                                                                                                                                            <w:right w:val="none" w:sz="0" w:space="0" w:color="auto"/>
                                                                                                                                                                                                                                                                                                                                                          </w:divBdr>
                                                                                                                                                                                                                                                                                                                                                          <w:divsChild>
                                                                                                                                                                                                                                                                                                                                                            <w:div w:id="329715764">
                                                                                                                                                                                                                                                                                                                                                              <w:marLeft w:val="0"/>
                                                                                                                                                                                                                                                                                                                                                              <w:marRight w:val="0"/>
                                                                                                                                                                                                                                                                                                                                                              <w:marTop w:val="0"/>
                                                                                                                                                                                                                                                                                                                                                              <w:marBottom w:val="0"/>
                                                                                                                                                                                                                                                                                                                                                              <w:divBdr>
                                                                                                                                                                                                                                                                                                                                                                <w:top w:val="none" w:sz="0" w:space="0" w:color="auto"/>
                                                                                                                                                                                                                                                                                                                                                                <w:left w:val="none" w:sz="0" w:space="0" w:color="auto"/>
                                                                                                                                                                                                                                                                                                                                                                <w:bottom w:val="none" w:sz="0" w:space="0" w:color="auto"/>
                                                                                                                                                                                                                                                                                                                                                                <w:right w:val="none" w:sz="0" w:space="0" w:color="auto"/>
                                                                                                                                                                                                                                                                                                                                                              </w:divBdr>
                                                                                                                                                                                                                                                                                                                                                              <w:divsChild>
                                                                                                                                                                                                                                                                                                                                                                <w:div w:id="1521699506">
                                                                                                                                                                                                                                                                                                                                                                  <w:marLeft w:val="0"/>
                                                                                                                                                                                                                                                                                                                                                                  <w:marRight w:val="0"/>
                                                                                                                                                                                                                                                                                                                                                                  <w:marTop w:val="0"/>
                                                                                                                                                                                                                                                                                                                                                                  <w:marBottom w:val="0"/>
                                                                                                                                                                                                                                                                                                                                                                  <w:divBdr>
                                                                                                                                                                                                                                                                                                                                                                    <w:top w:val="none" w:sz="0" w:space="0" w:color="auto"/>
                                                                                                                                                                                                                                                                                                                                                                    <w:left w:val="none" w:sz="0" w:space="0" w:color="auto"/>
                                                                                                                                                                                                                                                                                                                                                                    <w:bottom w:val="none" w:sz="0" w:space="0" w:color="auto"/>
                                                                                                                                                                                                                                                                                                                                                                    <w:right w:val="none" w:sz="0" w:space="0" w:color="auto"/>
                                                                                                                                                                                                                                                                                                                                                                  </w:divBdr>
                                                                                                                                                                                                                                                                                                                                                                  <w:divsChild>
                                                                                                                                                                                                                                                                                                                                                                    <w:div w:id="704208771">
                                                                                                                                                                                                                                                                                                                                                                      <w:marLeft w:val="0"/>
                                                                                                                                                                                                                                                                                                                                                                      <w:marRight w:val="0"/>
                                                                                                                                                                                                                                                                                                                                                                      <w:marTop w:val="0"/>
                                                                                                                                                                                                                                                                                                                                                                      <w:marBottom w:val="0"/>
                                                                                                                                                                                                                                                                                                                                                                      <w:divBdr>
                                                                                                                                                                                                                                                                                                                                                                        <w:top w:val="none" w:sz="0" w:space="0" w:color="auto"/>
                                                                                                                                                                                                                                                                                                                                                                        <w:left w:val="none" w:sz="0" w:space="0" w:color="auto"/>
                                                                                                                                                                                                                                                                                                                                                                        <w:bottom w:val="none" w:sz="0" w:space="0" w:color="auto"/>
                                                                                                                                                                                                                                                                                                                                                                        <w:right w:val="none" w:sz="0" w:space="0" w:color="auto"/>
                                                                                                                                                                                                                                                                                                                                                                      </w:divBdr>
                                                                                                                                                                                                                                                                                                                                                                      <w:divsChild>
                                                                                                                                                                                                                                                                                                                                                                        <w:div w:id="1881815169">
                                                                                                                                                                                                                                                                                                                                                                          <w:marLeft w:val="0"/>
                                                                                                                                                                                                                                                                                                                                                                          <w:marRight w:val="0"/>
                                                                                                                                                                                                                                                                                                                                                                          <w:marTop w:val="0"/>
                                                                                                                                                                                                                                                                                                                                                                          <w:marBottom w:val="0"/>
                                                                                                                                                                                                                                                                                                                                                                          <w:divBdr>
                                                                                                                                                                                                                                                                                                                                                                            <w:top w:val="none" w:sz="0" w:space="0" w:color="auto"/>
                                                                                                                                                                                                                                                                                                                                                                            <w:left w:val="none" w:sz="0" w:space="0" w:color="auto"/>
                                                                                                                                                                                                                                                                                                                                                                            <w:bottom w:val="none" w:sz="0" w:space="0" w:color="auto"/>
                                                                                                                                                                                                                                                                                                                                                                            <w:right w:val="none" w:sz="0" w:space="0" w:color="auto"/>
                                                                                                                                                                                                                                                                                                                                                                          </w:divBdr>
                                                                                                                                                                                                                                                                                                                                                                          <w:divsChild>
                                                                                                                                                                                                                                                                                                                                                                            <w:div w:id="2077582200">
                                                                                                                                                                                                                                                                                                                                                                              <w:marLeft w:val="0"/>
                                                                                                                                                                                                                                                                                                                                                                              <w:marRight w:val="0"/>
                                                                                                                                                                                                                                                                                                                                                                              <w:marTop w:val="0"/>
                                                                                                                                                                                                                                                                                                                                                                              <w:marBottom w:val="0"/>
                                                                                                                                                                                                                                                                                                                                                                              <w:divBdr>
                                                                                                                                                                                                                                                                                                                                                                                <w:top w:val="none" w:sz="0" w:space="0" w:color="auto"/>
                                                                                                                                                                                                                                                                                                                                                                                <w:left w:val="none" w:sz="0" w:space="0" w:color="auto"/>
                                                                                                                                                                                                                                                                                                                                                                                <w:bottom w:val="none" w:sz="0" w:space="0" w:color="auto"/>
                                                                                                                                                                                                                                                                                                                                                                                <w:right w:val="none" w:sz="0" w:space="0" w:color="auto"/>
                                                                                                                                                                                                                                                                                                                                                                              </w:divBdr>
                                                                                                                                                                                                                                                                                                                                                                              <w:divsChild>
                                                                                                                                                                                                                                                                                                                                                                                <w:div w:id="732235996">
                                                                                                                                                                                                                                                                                                                                                                                  <w:marLeft w:val="0"/>
                                                                                                                                                                                                                                                                                                                                                                                  <w:marRight w:val="0"/>
                                                                                                                                                                                                                                                                                                                                                                                  <w:marTop w:val="0"/>
                                                                                                                                                                                                                                                                                                                                                                                  <w:marBottom w:val="0"/>
                                                                                                                                                                                                                                                                                                                                                                                  <w:divBdr>
                                                                                                                                                                                                                                                                                                                                                                                    <w:top w:val="none" w:sz="0" w:space="0" w:color="auto"/>
                                                                                                                                                                                                                                                                                                                                                                                    <w:left w:val="none" w:sz="0" w:space="0" w:color="auto"/>
                                                                                                                                                                                                                                                                                                                                                                                    <w:bottom w:val="none" w:sz="0" w:space="0" w:color="auto"/>
                                                                                                                                                                                                                                                                                                                                                                                    <w:right w:val="none" w:sz="0" w:space="0" w:color="auto"/>
                                                                                                                                                                                                                                                                                                                                                                                  </w:divBdr>
                                                                                                                                                                                                                                                                                                                                                                                  <w:divsChild>
                                                                                                                                                                                                                                                                                                                                                                                    <w:div w:id="90487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138179">
      <w:bodyDiv w:val="1"/>
      <w:marLeft w:val="0"/>
      <w:marRight w:val="0"/>
      <w:marTop w:val="0"/>
      <w:marBottom w:val="0"/>
      <w:divBdr>
        <w:top w:val="none" w:sz="0" w:space="0" w:color="auto"/>
        <w:left w:val="none" w:sz="0" w:space="0" w:color="auto"/>
        <w:bottom w:val="none" w:sz="0" w:space="0" w:color="auto"/>
        <w:right w:val="none" w:sz="0" w:space="0" w:color="auto"/>
      </w:divBdr>
    </w:div>
    <w:div w:id="1909071714">
      <w:bodyDiv w:val="1"/>
      <w:marLeft w:val="0"/>
      <w:marRight w:val="0"/>
      <w:marTop w:val="0"/>
      <w:marBottom w:val="0"/>
      <w:divBdr>
        <w:top w:val="none" w:sz="0" w:space="0" w:color="auto"/>
        <w:left w:val="none" w:sz="0" w:space="0" w:color="auto"/>
        <w:bottom w:val="none" w:sz="0" w:space="0" w:color="auto"/>
        <w:right w:val="none" w:sz="0" w:space="0" w:color="auto"/>
      </w:divBdr>
    </w:div>
    <w:div w:id="204054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5FC05-893E-42D6-9279-9EE164312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19644</Words>
  <Characters>111971</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Hancok</dc:creator>
  <cp:keywords/>
  <dc:description/>
  <cp:lastModifiedBy>david Hancok</cp:lastModifiedBy>
  <cp:revision>3</cp:revision>
  <dcterms:created xsi:type="dcterms:W3CDTF">2016-07-12T09:42:00Z</dcterms:created>
  <dcterms:modified xsi:type="dcterms:W3CDTF">2016-07-12T09:43:00Z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dchancock@gmx.com@www.mendeley.com</vt:lpwstr>
  </property>
  <property fmtid="{D5CDD505-2E9C-101B-9397-08002B2CF9AE}" pid="4" name="Mendeley Citation Style_1">
    <vt:lpwstr>http://www.zotero.org/styles/chicago-author-date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