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4E" w:rsidRDefault="00724F2D">
      <w:r>
        <w:t>The full text of this article is available here:</w:t>
      </w:r>
    </w:p>
    <w:p w:rsidR="00724F2D" w:rsidRDefault="00724F2D"/>
    <w:p w:rsidR="00724F2D" w:rsidRDefault="00724F2D">
      <w:hyperlink r:id="rId4" w:history="1">
        <w:r w:rsidRPr="00A73773">
          <w:rPr>
            <w:rStyle w:val="Hyperlink"/>
          </w:rPr>
          <w:t>http://www.biomedcentral.com/1471-2296/11/89/</w:t>
        </w:r>
      </w:hyperlink>
    </w:p>
    <w:p w:rsidR="00724F2D" w:rsidRDefault="00724F2D"/>
    <w:sectPr w:rsidR="00724F2D" w:rsidSect="007F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F2D"/>
    <w:rsid w:val="0006326E"/>
    <w:rsid w:val="00362EDA"/>
    <w:rsid w:val="00724F2D"/>
    <w:rsid w:val="007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medcentral.com/1471-2296/11/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Bucks New University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hwlib</dc:creator>
  <cp:keywords/>
  <dc:description/>
  <cp:lastModifiedBy>hwlib</cp:lastModifiedBy>
  <cp:revision>1</cp:revision>
  <dcterms:created xsi:type="dcterms:W3CDTF">2013-08-23T14:22:00Z</dcterms:created>
  <dcterms:modified xsi:type="dcterms:W3CDTF">2013-08-23T14:23:00Z</dcterms:modified>
</cp:coreProperties>
</file>